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F2" w:rsidRPr="00A31CF0" w:rsidRDefault="00A9285A">
      <w:pPr>
        <w:jc w:val="center"/>
        <w:rPr>
          <w:rFonts w:ascii="Calibri" w:hAnsi="Calibri" w:cs="Calibri"/>
          <w:b/>
          <w:bCs/>
        </w:rPr>
      </w:pPr>
      <w:r w:rsidRPr="00A31CF0">
        <w:rPr>
          <w:rFonts w:ascii="Calibri" w:hAnsi="Calibri" w:cs="Calibri"/>
          <w:b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7293">
        <w:rPr>
          <w:rFonts w:ascii="Calibri" w:hAnsi="Calibri" w:cs="Calibri"/>
          <w:b/>
          <w:noProof/>
        </w:rPr>
        <w:drawing>
          <wp:inline distT="0" distB="0" distL="0" distR="0">
            <wp:extent cx="12192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AF2" w:rsidRPr="005632CF" w:rsidRDefault="00825AF2">
      <w:pPr>
        <w:jc w:val="center"/>
        <w:rPr>
          <w:rFonts w:ascii="Calibri" w:hAnsi="Calibri" w:cs="Calibri"/>
          <w:lang w:val="sr-Cyrl-BA"/>
        </w:rPr>
      </w:pPr>
      <w:r w:rsidRPr="00A31CF0">
        <w:rPr>
          <w:rFonts w:ascii="Calibri" w:hAnsi="Calibri" w:cs="Calibri"/>
          <w:b/>
          <w:bCs/>
          <w:lang w:val="sr-Cyrl-CS"/>
        </w:rPr>
        <w:t xml:space="preserve">   </w:t>
      </w:r>
    </w:p>
    <w:p w:rsidR="00825AF2" w:rsidRPr="00A31CF0" w:rsidRDefault="00825AF2">
      <w:pPr>
        <w:pStyle w:val="Caption"/>
        <w:rPr>
          <w:rFonts w:ascii="Calibri" w:hAnsi="Calibri" w:cs="Calibri"/>
          <w:bCs w:val="0"/>
          <w:sz w:val="24"/>
        </w:rPr>
      </w:pPr>
      <w:r w:rsidRPr="00A31CF0">
        <w:rPr>
          <w:rFonts w:ascii="Calibri" w:hAnsi="Calibri" w:cs="Calibri"/>
          <w:bCs w:val="0"/>
          <w:sz w:val="24"/>
        </w:rPr>
        <w:t>Р</w:t>
      </w:r>
      <w:r w:rsidRPr="00A31CF0">
        <w:rPr>
          <w:rFonts w:ascii="Calibri" w:hAnsi="Calibri" w:cs="Calibri"/>
          <w:bCs w:val="0"/>
          <w:sz w:val="24"/>
          <w:lang w:val="ru-RU"/>
        </w:rPr>
        <w:t xml:space="preserve"> </w:t>
      </w:r>
      <w:r w:rsidRPr="00A31CF0">
        <w:rPr>
          <w:rFonts w:ascii="Calibri" w:hAnsi="Calibri" w:cs="Calibri"/>
          <w:bCs w:val="0"/>
          <w:sz w:val="24"/>
        </w:rPr>
        <w:t>Е</w:t>
      </w:r>
      <w:r w:rsidRPr="00A31CF0">
        <w:rPr>
          <w:rFonts w:ascii="Calibri" w:hAnsi="Calibri" w:cs="Calibri"/>
          <w:bCs w:val="0"/>
          <w:sz w:val="24"/>
          <w:lang w:val="ru-RU"/>
        </w:rPr>
        <w:t xml:space="preserve"> </w:t>
      </w:r>
      <w:r w:rsidRPr="00A31CF0">
        <w:rPr>
          <w:rFonts w:ascii="Calibri" w:hAnsi="Calibri" w:cs="Calibri"/>
          <w:bCs w:val="0"/>
          <w:sz w:val="24"/>
        </w:rPr>
        <w:t>П</w:t>
      </w:r>
      <w:r w:rsidRPr="00A31CF0">
        <w:rPr>
          <w:rFonts w:ascii="Calibri" w:hAnsi="Calibri" w:cs="Calibri"/>
          <w:bCs w:val="0"/>
          <w:sz w:val="24"/>
          <w:lang w:val="ru-RU"/>
        </w:rPr>
        <w:t xml:space="preserve"> </w:t>
      </w:r>
      <w:r w:rsidRPr="00A31CF0">
        <w:rPr>
          <w:rFonts w:ascii="Calibri" w:hAnsi="Calibri" w:cs="Calibri"/>
          <w:bCs w:val="0"/>
          <w:sz w:val="24"/>
        </w:rPr>
        <w:t>У</w:t>
      </w:r>
      <w:r w:rsidRPr="00A31CF0">
        <w:rPr>
          <w:rFonts w:ascii="Calibri" w:hAnsi="Calibri" w:cs="Calibri"/>
          <w:bCs w:val="0"/>
          <w:sz w:val="24"/>
          <w:lang w:val="ru-RU"/>
        </w:rPr>
        <w:t xml:space="preserve"> </w:t>
      </w:r>
      <w:r w:rsidRPr="00A31CF0">
        <w:rPr>
          <w:rFonts w:ascii="Calibri" w:hAnsi="Calibri" w:cs="Calibri"/>
          <w:bCs w:val="0"/>
          <w:sz w:val="24"/>
        </w:rPr>
        <w:t>Б</w:t>
      </w:r>
      <w:r w:rsidRPr="00A31CF0">
        <w:rPr>
          <w:rFonts w:ascii="Calibri" w:hAnsi="Calibri" w:cs="Calibri"/>
          <w:bCs w:val="0"/>
          <w:sz w:val="24"/>
          <w:lang w:val="ru-RU"/>
        </w:rPr>
        <w:t xml:space="preserve"> </w:t>
      </w:r>
      <w:r w:rsidRPr="00A31CF0">
        <w:rPr>
          <w:rFonts w:ascii="Calibri" w:hAnsi="Calibri" w:cs="Calibri"/>
          <w:bCs w:val="0"/>
          <w:sz w:val="24"/>
        </w:rPr>
        <w:t>Л</w:t>
      </w:r>
      <w:r w:rsidRPr="00A31CF0">
        <w:rPr>
          <w:rFonts w:ascii="Calibri" w:hAnsi="Calibri" w:cs="Calibri"/>
          <w:bCs w:val="0"/>
          <w:sz w:val="24"/>
          <w:lang w:val="ru-RU"/>
        </w:rPr>
        <w:t xml:space="preserve"> </w:t>
      </w:r>
      <w:r w:rsidRPr="00A31CF0">
        <w:rPr>
          <w:rFonts w:ascii="Calibri" w:hAnsi="Calibri" w:cs="Calibri"/>
          <w:bCs w:val="0"/>
          <w:sz w:val="24"/>
        </w:rPr>
        <w:t>И</w:t>
      </w:r>
      <w:r w:rsidRPr="00A31CF0">
        <w:rPr>
          <w:rFonts w:ascii="Calibri" w:hAnsi="Calibri" w:cs="Calibri"/>
          <w:bCs w:val="0"/>
          <w:sz w:val="24"/>
          <w:lang w:val="ru-RU"/>
        </w:rPr>
        <w:t xml:space="preserve"> </w:t>
      </w:r>
      <w:r w:rsidRPr="00A31CF0">
        <w:rPr>
          <w:rFonts w:ascii="Calibri" w:hAnsi="Calibri" w:cs="Calibri"/>
          <w:bCs w:val="0"/>
          <w:sz w:val="24"/>
        </w:rPr>
        <w:t>К</w:t>
      </w:r>
      <w:r w:rsidRPr="00A31CF0">
        <w:rPr>
          <w:rFonts w:ascii="Calibri" w:hAnsi="Calibri" w:cs="Calibri"/>
          <w:bCs w:val="0"/>
          <w:sz w:val="24"/>
          <w:lang w:val="ru-RU"/>
        </w:rPr>
        <w:t xml:space="preserve"> </w:t>
      </w:r>
      <w:r w:rsidRPr="00A31CF0">
        <w:rPr>
          <w:rFonts w:ascii="Calibri" w:hAnsi="Calibri" w:cs="Calibri"/>
          <w:bCs w:val="0"/>
          <w:sz w:val="24"/>
        </w:rPr>
        <w:t xml:space="preserve">А </w:t>
      </w:r>
      <w:r w:rsidRPr="00A31CF0">
        <w:rPr>
          <w:rFonts w:ascii="Calibri" w:hAnsi="Calibri" w:cs="Calibri"/>
          <w:bCs w:val="0"/>
          <w:sz w:val="24"/>
          <w:lang w:val="ru-RU"/>
        </w:rPr>
        <w:t xml:space="preserve"> </w:t>
      </w:r>
      <w:r w:rsidRPr="00A31CF0">
        <w:rPr>
          <w:rFonts w:ascii="Calibri" w:hAnsi="Calibri" w:cs="Calibri"/>
          <w:bCs w:val="0"/>
          <w:sz w:val="24"/>
        </w:rPr>
        <w:t>С</w:t>
      </w:r>
      <w:r w:rsidRPr="00A31CF0">
        <w:rPr>
          <w:rFonts w:ascii="Calibri" w:hAnsi="Calibri" w:cs="Calibri"/>
          <w:bCs w:val="0"/>
          <w:sz w:val="24"/>
          <w:lang w:val="ru-RU"/>
        </w:rPr>
        <w:t xml:space="preserve"> </w:t>
      </w:r>
      <w:r w:rsidRPr="00A31CF0">
        <w:rPr>
          <w:rFonts w:ascii="Calibri" w:hAnsi="Calibri" w:cs="Calibri"/>
          <w:bCs w:val="0"/>
          <w:sz w:val="24"/>
        </w:rPr>
        <w:t>Р</w:t>
      </w:r>
      <w:r w:rsidRPr="00A31CF0">
        <w:rPr>
          <w:rFonts w:ascii="Calibri" w:hAnsi="Calibri" w:cs="Calibri"/>
          <w:bCs w:val="0"/>
          <w:sz w:val="24"/>
          <w:lang w:val="ru-RU"/>
        </w:rPr>
        <w:t xml:space="preserve"> </w:t>
      </w:r>
      <w:r w:rsidRPr="00A31CF0">
        <w:rPr>
          <w:rFonts w:ascii="Calibri" w:hAnsi="Calibri" w:cs="Calibri"/>
          <w:bCs w:val="0"/>
          <w:sz w:val="24"/>
        </w:rPr>
        <w:t>П</w:t>
      </w:r>
      <w:r w:rsidRPr="00A31CF0">
        <w:rPr>
          <w:rFonts w:ascii="Calibri" w:hAnsi="Calibri" w:cs="Calibri"/>
          <w:bCs w:val="0"/>
          <w:sz w:val="24"/>
          <w:lang w:val="ru-RU"/>
        </w:rPr>
        <w:t xml:space="preserve"> </w:t>
      </w:r>
      <w:r w:rsidRPr="00A31CF0">
        <w:rPr>
          <w:rFonts w:ascii="Calibri" w:hAnsi="Calibri" w:cs="Calibri"/>
          <w:bCs w:val="0"/>
          <w:sz w:val="24"/>
        </w:rPr>
        <w:t>С</w:t>
      </w:r>
      <w:r w:rsidRPr="00A31CF0">
        <w:rPr>
          <w:rFonts w:ascii="Calibri" w:hAnsi="Calibri" w:cs="Calibri"/>
          <w:bCs w:val="0"/>
          <w:sz w:val="24"/>
          <w:lang w:val="ru-RU"/>
        </w:rPr>
        <w:t xml:space="preserve"> </w:t>
      </w:r>
      <w:r w:rsidRPr="00A31CF0">
        <w:rPr>
          <w:rFonts w:ascii="Calibri" w:hAnsi="Calibri" w:cs="Calibri"/>
          <w:bCs w:val="0"/>
          <w:sz w:val="24"/>
        </w:rPr>
        <w:t>К</w:t>
      </w:r>
      <w:r w:rsidRPr="00A31CF0">
        <w:rPr>
          <w:rFonts w:ascii="Calibri" w:hAnsi="Calibri" w:cs="Calibri"/>
          <w:bCs w:val="0"/>
          <w:sz w:val="24"/>
          <w:lang w:val="ru-RU"/>
        </w:rPr>
        <w:t xml:space="preserve"> </w:t>
      </w:r>
      <w:r w:rsidRPr="00A31CF0">
        <w:rPr>
          <w:rFonts w:ascii="Calibri" w:hAnsi="Calibri" w:cs="Calibri"/>
          <w:bCs w:val="0"/>
          <w:sz w:val="24"/>
        </w:rPr>
        <w:t>А</w:t>
      </w:r>
    </w:p>
    <w:p w:rsidR="00825AF2" w:rsidRPr="00A31CF0" w:rsidRDefault="00825AF2">
      <w:pPr>
        <w:pStyle w:val="Heading1"/>
        <w:rPr>
          <w:rFonts w:ascii="Calibri" w:hAnsi="Calibri" w:cs="Calibri"/>
          <w:bCs w:val="0"/>
          <w:u w:val="none"/>
          <w:lang w:val="sr-Latn-CS"/>
        </w:rPr>
      </w:pPr>
      <w:r w:rsidRPr="00A31CF0">
        <w:rPr>
          <w:rFonts w:ascii="Calibri" w:hAnsi="Calibri" w:cs="Calibri"/>
          <w:bCs w:val="0"/>
          <w:u w:val="none"/>
        </w:rPr>
        <w:t>М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>И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>Н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>И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>С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>Т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>А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>Р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>С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>Т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>В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 xml:space="preserve">О 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 </w:t>
      </w:r>
      <w:r w:rsidRPr="00A31CF0">
        <w:rPr>
          <w:rFonts w:ascii="Calibri" w:hAnsi="Calibri" w:cs="Calibri"/>
          <w:bCs w:val="0"/>
          <w:u w:val="none"/>
        </w:rPr>
        <w:t>Т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>Р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>Г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>О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>В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>И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>Н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>Е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 xml:space="preserve">  И 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 </w:t>
      </w:r>
      <w:r w:rsidRPr="00A31CF0">
        <w:rPr>
          <w:rFonts w:ascii="Calibri" w:hAnsi="Calibri" w:cs="Calibri"/>
          <w:bCs w:val="0"/>
          <w:u w:val="none"/>
        </w:rPr>
        <w:t>Т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>У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>Р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>И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>З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>М</w:t>
      </w:r>
      <w:r w:rsidRPr="00A31CF0">
        <w:rPr>
          <w:rFonts w:ascii="Calibri" w:hAnsi="Calibri" w:cs="Calibri"/>
          <w:bCs w:val="0"/>
          <w:u w:val="none"/>
          <w:lang w:val="ru-RU"/>
        </w:rPr>
        <w:t xml:space="preserve"> </w:t>
      </w:r>
      <w:r w:rsidRPr="00A31CF0">
        <w:rPr>
          <w:rFonts w:ascii="Calibri" w:hAnsi="Calibri" w:cs="Calibri"/>
          <w:bCs w:val="0"/>
          <w:u w:val="none"/>
        </w:rPr>
        <w:t>А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825AF2" w:rsidRPr="00B146F6">
        <w:trPr>
          <w:trHeight w:val="180"/>
          <w:jc w:val="center"/>
        </w:trPr>
        <w:tc>
          <w:tcPr>
            <w:tcW w:w="8640" w:type="dxa"/>
            <w:tcBorders>
              <w:left w:val="nil"/>
              <w:bottom w:val="nil"/>
              <w:right w:val="nil"/>
            </w:tcBorders>
          </w:tcPr>
          <w:p w:rsidR="009C4AA4" w:rsidRDefault="00DA5D33" w:rsidP="00DA5D33">
            <w:pPr>
              <w:ind w:hanging="108"/>
              <w:jc w:val="center"/>
              <w:rPr>
                <w:rFonts w:ascii="Calibri" w:hAnsi="Calibri" w:cs="Calibri"/>
                <w:lang w:val="sr-Latn-CS"/>
              </w:rPr>
            </w:pPr>
            <w:r w:rsidRPr="00A31CF0">
              <w:rPr>
                <w:rFonts w:ascii="Calibri" w:hAnsi="Calibri" w:cs="Calibri"/>
                <w:lang w:val="sr-Cyrl-CS"/>
              </w:rPr>
              <w:t>Трг Републике Српске број 1.</w:t>
            </w:r>
            <w:r w:rsidR="00825AF2" w:rsidRPr="00A31CF0">
              <w:rPr>
                <w:rFonts w:ascii="Calibri" w:hAnsi="Calibri" w:cs="Calibri"/>
                <w:lang w:val="sr-Cyrl-CS"/>
              </w:rPr>
              <w:t>, Бања Лука, тел</w:t>
            </w:r>
            <w:r w:rsidR="00825AF2" w:rsidRPr="00A31CF0">
              <w:rPr>
                <w:rFonts w:ascii="Calibri" w:hAnsi="Calibri" w:cs="Calibri"/>
                <w:lang w:val="sr-Latn-CS"/>
              </w:rPr>
              <w:t>:</w:t>
            </w:r>
            <w:r w:rsidR="00825AF2" w:rsidRPr="00A31CF0">
              <w:rPr>
                <w:rFonts w:ascii="Calibri" w:hAnsi="Calibri" w:cs="Calibri"/>
                <w:lang w:val="sr-Cyrl-CS"/>
              </w:rPr>
              <w:t xml:space="preserve"> 051/</w:t>
            </w:r>
            <w:r w:rsidR="00825AF2" w:rsidRPr="00A31CF0">
              <w:rPr>
                <w:rFonts w:ascii="Calibri" w:hAnsi="Calibri" w:cs="Calibri"/>
                <w:lang w:val="sr-Latn-CS"/>
              </w:rPr>
              <w:t>338-769</w:t>
            </w:r>
            <w:r w:rsidR="00825AF2" w:rsidRPr="00A31CF0">
              <w:rPr>
                <w:rFonts w:ascii="Calibri" w:hAnsi="Calibri" w:cs="Calibri"/>
                <w:lang w:val="sr-Cyrl-CS"/>
              </w:rPr>
              <w:t>,</w:t>
            </w:r>
            <w:r w:rsidR="00825AF2" w:rsidRPr="00A31CF0">
              <w:rPr>
                <w:rFonts w:ascii="Calibri" w:hAnsi="Calibri" w:cs="Calibri"/>
                <w:lang w:val="sr-Latn-CS"/>
              </w:rPr>
              <w:t xml:space="preserve"> </w:t>
            </w:r>
            <w:r w:rsidR="00825AF2" w:rsidRPr="00A31CF0">
              <w:rPr>
                <w:rFonts w:ascii="Calibri" w:hAnsi="Calibri" w:cs="Calibri"/>
                <w:lang w:val="sr-Cyrl-CS"/>
              </w:rPr>
              <w:t>факс</w:t>
            </w:r>
            <w:r w:rsidR="00825AF2" w:rsidRPr="00A31CF0">
              <w:rPr>
                <w:rFonts w:ascii="Calibri" w:hAnsi="Calibri" w:cs="Calibri"/>
                <w:lang w:val="sr-Latn-CS"/>
              </w:rPr>
              <w:t xml:space="preserve">: </w:t>
            </w:r>
            <w:r w:rsidR="00825AF2" w:rsidRPr="00A31CF0">
              <w:rPr>
                <w:rFonts w:ascii="Calibri" w:hAnsi="Calibri" w:cs="Calibri"/>
                <w:lang w:val="sr-Cyrl-CS"/>
              </w:rPr>
              <w:t xml:space="preserve">051/ </w:t>
            </w:r>
            <w:r w:rsidR="00825AF2" w:rsidRPr="00A31CF0">
              <w:rPr>
                <w:rFonts w:ascii="Calibri" w:hAnsi="Calibri" w:cs="Calibri"/>
                <w:lang w:val="sr-Latn-CS"/>
              </w:rPr>
              <w:t xml:space="preserve">338-870, </w:t>
            </w:r>
          </w:p>
          <w:p w:rsidR="00825AF2" w:rsidRPr="00A31CF0" w:rsidRDefault="00825AF2" w:rsidP="00DA5D33">
            <w:pPr>
              <w:ind w:hanging="108"/>
              <w:jc w:val="center"/>
              <w:rPr>
                <w:rFonts w:ascii="Calibri" w:hAnsi="Calibri" w:cs="Calibri"/>
                <w:lang w:val="sr-Cyrl-CS"/>
              </w:rPr>
            </w:pPr>
            <w:r w:rsidRPr="00A31CF0">
              <w:rPr>
                <w:rFonts w:ascii="Calibri" w:hAnsi="Calibri" w:cs="Calibri"/>
                <w:lang w:val="sr-Latn-CS"/>
              </w:rPr>
              <w:t>E-mail:mtt@mtt.vladars.net</w:t>
            </w:r>
          </w:p>
        </w:tc>
      </w:tr>
    </w:tbl>
    <w:p w:rsidR="00825AF2" w:rsidRPr="008572A4" w:rsidRDefault="00825AF2">
      <w:pPr>
        <w:rPr>
          <w:rFonts w:ascii="Calibri" w:hAnsi="Calibri" w:cs="Calibri"/>
          <w:b/>
          <w:i/>
          <w:lang w:val="sr-Cyrl-BA"/>
        </w:rPr>
      </w:pPr>
    </w:p>
    <w:p w:rsidR="00C31497" w:rsidRPr="00A12826" w:rsidRDefault="00825AF2" w:rsidP="00C31497">
      <w:pPr>
        <w:pStyle w:val="NoSpacing"/>
        <w:jc w:val="both"/>
        <w:rPr>
          <w:rFonts w:ascii="Calibri" w:hAnsi="Calibri" w:cs="Calibri"/>
          <w:noProof/>
          <w:color w:val="000000"/>
          <w:lang w:val="sr-Cyrl-BA"/>
        </w:rPr>
      </w:pPr>
      <w:r w:rsidRPr="0034575A">
        <w:rPr>
          <w:rFonts w:ascii="Calibri" w:hAnsi="Calibri" w:cs="Calibri"/>
          <w:noProof/>
          <w:color w:val="000000"/>
          <w:lang w:val="sr-Cyrl-CS"/>
        </w:rPr>
        <w:t xml:space="preserve">Број: </w:t>
      </w:r>
      <w:r w:rsidR="001655AF">
        <w:rPr>
          <w:rFonts w:ascii="Calibri" w:hAnsi="Calibri" w:cs="Calibri"/>
          <w:noProof/>
          <w:lang w:val="sr-Latn-BA"/>
        </w:rPr>
        <w:t>14-01</w:t>
      </w:r>
      <w:r w:rsidR="006C36EA">
        <w:rPr>
          <w:rFonts w:ascii="Calibri" w:hAnsi="Calibri" w:cs="Calibri"/>
          <w:noProof/>
          <w:lang w:val="sr-Latn-BA"/>
        </w:rPr>
        <w:t>-052-</w:t>
      </w:r>
      <w:r w:rsidR="001655AF">
        <w:rPr>
          <w:rFonts w:ascii="Calibri" w:hAnsi="Calibri" w:cs="Calibri"/>
          <w:noProof/>
          <w:lang w:val="sr-Cyrl-BA"/>
        </w:rPr>
        <w:t>3597</w:t>
      </w:r>
      <w:r w:rsidR="002F7D8E" w:rsidRPr="00886339">
        <w:rPr>
          <w:rFonts w:ascii="Calibri" w:hAnsi="Calibri" w:cs="Calibri"/>
          <w:noProof/>
          <w:lang w:val="bs-Latn-BA"/>
        </w:rPr>
        <w:t>/</w:t>
      </w:r>
      <w:r w:rsidR="00514404" w:rsidRPr="00886339">
        <w:rPr>
          <w:rFonts w:ascii="Calibri" w:hAnsi="Calibri" w:cs="Calibri"/>
          <w:noProof/>
          <w:lang w:val="bs-Latn-BA"/>
        </w:rPr>
        <w:t>19</w:t>
      </w:r>
    </w:p>
    <w:p w:rsidR="00825AF2" w:rsidRPr="00886339" w:rsidRDefault="001C6AC5" w:rsidP="008E0A7F">
      <w:pPr>
        <w:rPr>
          <w:rFonts w:ascii="Calibri" w:hAnsi="Calibri" w:cs="Calibri"/>
          <w:noProof/>
          <w:lang w:val="sr-Cyrl-CS"/>
        </w:rPr>
      </w:pPr>
      <w:r w:rsidRPr="00886339">
        <w:rPr>
          <w:rFonts w:ascii="Calibri" w:hAnsi="Calibri" w:cs="Calibri"/>
          <w:noProof/>
          <w:lang w:val="sr-Cyrl-CS"/>
        </w:rPr>
        <w:t>Датум</w:t>
      </w:r>
      <w:r w:rsidR="00FB6942" w:rsidRPr="00886339">
        <w:rPr>
          <w:rFonts w:ascii="Calibri" w:hAnsi="Calibri" w:cs="Calibri"/>
          <w:noProof/>
          <w:lang w:val="ru-RU"/>
        </w:rPr>
        <w:t xml:space="preserve">: </w:t>
      </w:r>
      <w:r w:rsidR="006C36EA">
        <w:rPr>
          <w:rFonts w:ascii="Calibri" w:hAnsi="Calibri" w:cs="Calibri"/>
          <w:noProof/>
          <w:lang w:val="sr-Latn-BA"/>
        </w:rPr>
        <w:t>10</w:t>
      </w:r>
      <w:r w:rsidR="00514404" w:rsidRPr="00886339">
        <w:rPr>
          <w:rFonts w:ascii="Calibri" w:hAnsi="Calibri" w:cs="Calibri"/>
          <w:noProof/>
          <w:lang w:val="bs-Cyrl-BA"/>
        </w:rPr>
        <w:t>.0</w:t>
      </w:r>
      <w:r w:rsidR="00514404" w:rsidRPr="00886339">
        <w:rPr>
          <w:rFonts w:ascii="Calibri" w:hAnsi="Calibri" w:cs="Calibri"/>
          <w:noProof/>
          <w:lang w:val="sr-Latn-BA"/>
        </w:rPr>
        <w:t>4</w:t>
      </w:r>
      <w:r w:rsidR="004F1EF0" w:rsidRPr="00886339">
        <w:rPr>
          <w:rFonts w:ascii="Calibri" w:hAnsi="Calibri" w:cs="Calibri"/>
          <w:noProof/>
          <w:lang w:val="bs-Cyrl-BA"/>
        </w:rPr>
        <w:t>.</w:t>
      </w:r>
      <w:r w:rsidR="002F7D8E" w:rsidRPr="00886339">
        <w:rPr>
          <w:rFonts w:ascii="Calibri" w:hAnsi="Calibri" w:cs="Calibri"/>
          <w:noProof/>
          <w:lang w:val="bs-Cyrl-BA"/>
        </w:rPr>
        <w:t>201</w:t>
      </w:r>
      <w:r w:rsidR="00514404" w:rsidRPr="00886339">
        <w:rPr>
          <w:rFonts w:ascii="Calibri" w:hAnsi="Calibri" w:cs="Calibri"/>
          <w:noProof/>
          <w:lang w:val="sr-Latn-BA"/>
        </w:rPr>
        <w:t>9</w:t>
      </w:r>
      <w:r w:rsidR="00175133" w:rsidRPr="00886339">
        <w:rPr>
          <w:rFonts w:ascii="Calibri" w:hAnsi="Calibri" w:cs="Calibri"/>
          <w:noProof/>
          <w:lang w:val="bs-Cyrl-BA"/>
        </w:rPr>
        <w:t>.</w:t>
      </w:r>
      <w:r w:rsidR="00D653A7" w:rsidRPr="00886339">
        <w:rPr>
          <w:rFonts w:ascii="Calibri" w:hAnsi="Calibri" w:cs="Calibri"/>
          <w:noProof/>
          <w:lang w:val="bs-Cyrl-BA"/>
        </w:rPr>
        <w:t xml:space="preserve"> </w:t>
      </w:r>
      <w:r w:rsidR="00825AF2" w:rsidRPr="00886339">
        <w:rPr>
          <w:rFonts w:ascii="Calibri" w:hAnsi="Calibri" w:cs="Calibri"/>
          <w:noProof/>
          <w:lang w:val="sr-Cyrl-CS"/>
        </w:rPr>
        <w:t>године</w:t>
      </w:r>
    </w:p>
    <w:p w:rsidR="004C7639" w:rsidRPr="0034575A" w:rsidRDefault="00283B0B">
      <w:pPr>
        <w:jc w:val="both"/>
        <w:rPr>
          <w:rFonts w:ascii="Calibri" w:hAnsi="Calibri" w:cs="Calibri"/>
          <w:noProof/>
          <w:color w:val="000000"/>
          <w:lang w:val="sr-Latn-CS"/>
        </w:rPr>
      </w:pPr>
      <w:r w:rsidRPr="0034575A">
        <w:rPr>
          <w:rFonts w:ascii="Calibri" w:hAnsi="Calibri" w:cs="Calibri"/>
          <w:noProof/>
          <w:color w:val="000000"/>
          <w:lang w:val="sr-Latn-CS"/>
        </w:rPr>
        <w:t xml:space="preserve"> </w:t>
      </w:r>
    </w:p>
    <w:p w:rsidR="00825AF2" w:rsidRPr="0034575A" w:rsidRDefault="00825AF2" w:rsidP="00BE1BE0">
      <w:pPr>
        <w:ind w:firstLine="720"/>
        <w:jc w:val="both"/>
        <w:rPr>
          <w:rFonts w:ascii="Calibri" w:hAnsi="Calibri" w:cs="Calibri"/>
          <w:noProof/>
          <w:color w:val="000000"/>
          <w:lang w:val="sr-Cyrl-CS"/>
        </w:rPr>
      </w:pPr>
      <w:r w:rsidRPr="0034575A">
        <w:rPr>
          <w:rFonts w:ascii="Calibri" w:hAnsi="Calibri" w:cs="Calibri"/>
          <w:noProof/>
          <w:color w:val="000000"/>
          <w:lang w:val="sr-Cyrl-CS"/>
        </w:rPr>
        <w:t>На основу</w:t>
      </w:r>
      <w:r w:rsidR="006D6422" w:rsidRPr="0034575A">
        <w:rPr>
          <w:rFonts w:ascii="Calibri" w:hAnsi="Calibri" w:cs="Calibri"/>
          <w:noProof/>
          <w:color w:val="000000"/>
          <w:lang w:val="ru-RU"/>
        </w:rPr>
        <w:t xml:space="preserve"> </w:t>
      </w:r>
      <w:r w:rsidR="006D6422" w:rsidRPr="0034575A">
        <w:rPr>
          <w:rFonts w:ascii="Calibri" w:hAnsi="Calibri" w:cs="Calibri"/>
          <w:noProof/>
          <w:color w:val="000000"/>
          <w:lang w:val="sr-Cyrl-CS"/>
        </w:rPr>
        <w:t xml:space="preserve">члана </w:t>
      </w:r>
      <w:r w:rsidR="00E95D91" w:rsidRPr="0034575A">
        <w:rPr>
          <w:rFonts w:ascii="Calibri" w:hAnsi="Calibri" w:cs="Calibri"/>
          <w:noProof/>
          <w:color w:val="000000"/>
          <w:lang w:val="ru-RU"/>
        </w:rPr>
        <w:t>91</w:t>
      </w:r>
      <w:r w:rsidR="006D6422" w:rsidRPr="0034575A">
        <w:rPr>
          <w:rFonts w:ascii="Calibri" w:hAnsi="Calibri" w:cs="Calibri"/>
          <w:noProof/>
          <w:color w:val="000000"/>
          <w:lang w:val="ru-RU"/>
        </w:rPr>
        <w:t>.</w:t>
      </w:r>
      <w:r w:rsidR="00E95D91" w:rsidRPr="0034575A">
        <w:rPr>
          <w:rFonts w:ascii="Calibri" w:hAnsi="Calibri" w:cs="Calibri"/>
          <w:noProof/>
          <w:color w:val="000000"/>
          <w:lang w:val="sr-Cyrl-CS"/>
        </w:rPr>
        <w:t xml:space="preserve"> Закона о туризму </w:t>
      </w:r>
      <w:r w:rsidR="007C34E0" w:rsidRPr="0034575A">
        <w:rPr>
          <w:rFonts w:ascii="Calibri" w:hAnsi="Calibri" w:cs="Calibri"/>
          <w:noProof/>
          <w:color w:val="000000"/>
          <w:lang w:val="sr-Cyrl-CS"/>
        </w:rPr>
        <w:t xml:space="preserve"> </w:t>
      </w:r>
      <w:r w:rsidR="006D6422" w:rsidRPr="0034575A">
        <w:rPr>
          <w:rFonts w:ascii="Calibri" w:hAnsi="Calibri" w:cs="Calibri"/>
          <w:noProof/>
          <w:color w:val="000000"/>
          <w:lang w:val="sr-Cyrl-CS"/>
        </w:rPr>
        <w:t>(„Слу</w:t>
      </w:r>
      <w:r w:rsidR="00FB30CD" w:rsidRPr="0034575A">
        <w:rPr>
          <w:rFonts w:ascii="Calibri" w:hAnsi="Calibri" w:cs="Calibri"/>
          <w:noProof/>
          <w:color w:val="000000"/>
          <w:lang w:val="sr-Cyrl-CS"/>
        </w:rPr>
        <w:t>жбени гласник Републике Српске„</w:t>
      </w:r>
      <w:r w:rsidR="003D3BD6" w:rsidRPr="0034575A">
        <w:rPr>
          <w:rFonts w:ascii="Calibri" w:hAnsi="Calibri" w:cs="Calibri"/>
          <w:noProof/>
          <w:color w:val="000000"/>
          <w:lang w:val="sr-Cyrl-CS"/>
        </w:rPr>
        <w:t xml:space="preserve"> бр</w:t>
      </w:r>
      <w:r w:rsidR="00E560DE" w:rsidRPr="0034575A">
        <w:rPr>
          <w:rFonts w:ascii="Calibri" w:hAnsi="Calibri" w:cs="Calibri"/>
          <w:noProof/>
          <w:color w:val="000000"/>
        </w:rPr>
        <w:t>oj</w:t>
      </w:r>
      <w:r w:rsidR="00E560DE" w:rsidRPr="00B146F6">
        <w:rPr>
          <w:rFonts w:ascii="Calibri" w:hAnsi="Calibri" w:cs="Calibri"/>
          <w:noProof/>
          <w:color w:val="000000"/>
          <w:lang w:val="ru-RU"/>
        </w:rPr>
        <w:t xml:space="preserve"> </w:t>
      </w:r>
      <w:r w:rsidR="00E560DE" w:rsidRPr="0034575A">
        <w:rPr>
          <w:rFonts w:ascii="Calibri" w:hAnsi="Calibri" w:cs="Calibri"/>
          <w:noProof/>
          <w:color w:val="000000"/>
          <w:lang w:val="sr-Latn-BA"/>
        </w:rPr>
        <w:t>45/17</w:t>
      </w:r>
      <w:r w:rsidR="003A02E5" w:rsidRPr="0034575A">
        <w:rPr>
          <w:rFonts w:ascii="Calibri" w:hAnsi="Calibri" w:cs="Calibri"/>
          <w:noProof/>
          <w:color w:val="000000"/>
          <w:lang w:val="sr-Cyrl-CS"/>
        </w:rPr>
        <w:t xml:space="preserve">) и </w:t>
      </w:r>
      <w:r w:rsidR="00410157" w:rsidRPr="0034575A">
        <w:rPr>
          <w:rFonts w:ascii="Calibri" w:hAnsi="Calibri" w:cs="Calibri"/>
          <w:noProof/>
          <w:color w:val="000000"/>
          <w:lang w:val="sr-Cyrl-CS"/>
        </w:rPr>
        <w:t>члана</w:t>
      </w:r>
      <w:r w:rsidRPr="0034575A">
        <w:rPr>
          <w:rFonts w:ascii="Calibri" w:hAnsi="Calibri" w:cs="Calibri"/>
          <w:noProof/>
          <w:color w:val="000000"/>
          <w:lang w:val="sr-Cyrl-CS"/>
        </w:rPr>
        <w:t xml:space="preserve"> </w:t>
      </w:r>
      <w:r w:rsidR="00F82E5C" w:rsidRPr="0034575A">
        <w:rPr>
          <w:rFonts w:ascii="Calibri" w:hAnsi="Calibri" w:cs="Calibri"/>
          <w:noProof/>
          <w:color w:val="000000"/>
          <w:lang w:val="sr-Cyrl-CS"/>
        </w:rPr>
        <w:t>6</w:t>
      </w:r>
      <w:r w:rsidR="00AF42CC" w:rsidRPr="0034575A">
        <w:rPr>
          <w:rFonts w:ascii="Calibri" w:hAnsi="Calibri" w:cs="Calibri"/>
          <w:noProof/>
          <w:color w:val="000000"/>
          <w:lang w:val="sr-Cyrl-CS"/>
        </w:rPr>
        <w:t xml:space="preserve">. </w:t>
      </w:r>
      <w:r w:rsidR="00A24C81" w:rsidRPr="0034575A">
        <w:rPr>
          <w:rFonts w:ascii="Calibri" w:hAnsi="Calibri" w:cs="Calibri"/>
          <w:color w:val="000000"/>
          <w:lang w:val="sr-Cyrl-CS"/>
        </w:rPr>
        <w:t>Уредбе о условима и критеријумима за додјелу намјенских средстава за развој туризма ("Службен</w:t>
      </w:r>
      <w:r w:rsidR="00E560DE" w:rsidRPr="0034575A">
        <w:rPr>
          <w:rFonts w:ascii="Calibri" w:hAnsi="Calibri" w:cs="Calibri"/>
          <w:color w:val="000000"/>
          <w:lang w:val="sr-Cyrl-CS"/>
        </w:rPr>
        <w:t xml:space="preserve">и гласник Републике Српске", брoj </w:t>
      </w:r>
      <w:r w:rsidR="00A24C81" w:rsidRPr="0034575A">
        <w:rPr>
          <w:rFonts w:ascii="Calibri" w:hAnsi="Calibri" w:cs="Calibri"/>
          <w:color w:val="000000"/>
          <w:lang w:val="sr-Cyrl-CS"/>
        </w:rPr>
        <w:t xml:space="preserve"> </w:t>
      </w:r>
      <w:r w:rsidR="00E560DE" w:rsidRPr="0034575A">
        <w:rPr>
          <w:rFonts w:ascii="Calibri" w:hAnsi="Calibri" w:cs="Calibri"/>
          <w:color w:val="000000"/>
          <w:lang w:val="sr-Latn-BA"/>
        </w:rPr>
        <w:t>01/18</w:t>
      </w:r>
      <w:r w:rsidR="00A24C81" w:rsidRPr="0034575A">
        <w:rPr>
          <w:rFonts w:ascii="Calibri" w:hAnsi="Calibri" w:cs="Calibri"/>
          <w:color w:val="000000"/>
          <w:lang w:val="sr-Cyrl-CS"/>
        </w:rPr>
        <w:t>),</w:t>
      </w:r>
      <w:r w:rsidR="006D6422" w:rsidRPr="0034575A">
        <w:rPr>
          <w:rFonts w:ascii="Calibri" w:hAnsi="Calibri" w:cs="Calibri"/>
          <w:noProof/>
          <w:color w:val="000000"/>
          <w:lang w:val="ru-RU"/>
        </w:rPr>
        <w:t xml:space="preserve"> </w:t>
      </w:r>
      <w:r w:rsidR="006D36C1" w:rsidRPr="0034575A">
        <w:rPr>
          <w:rFonts w:ascii="Calibri" w:hAnsi="Calibri" w:cs="Calibri"/>
          <w:noProof/>
          <w:color w:val="000000"/>
          <w:lang w:val="sr-Cyrl-BA"/>
        </w:rPr>
        <w:t>а у вези са</w:t>
      </w:r>
      <w:r w:rsidR="00283B0B" w:rsidRPr="0034575A">
        <w:rPr>
          <w:rFonts w:ascii="Calibri" w:hAnsi="Calibri" w:cs="Calibri"/>
          <w:noProof/>
          <w:color w:val="000000"/>
          <w:lang w:val="sr-Latn-CS"/>
        </w:rPr>
        <w:t xml:space="preserve"> </w:t>
      </w:r>
      <w:r w:rsidR="00DA7825" w:rsidRPr="0034575A">
        <w:rPr>
          <w:rFonts w:ascii="Calibri" w:hAnsi="Calibri" w:cs="Calibri"/>
          <w:noProof/>
          <w:color w:val="000000"/>
          <w:lang w:val="ru-RU"/>
        </w:rPr>
        <w:t>Стратег</w:t>
      </w:r>
      <w:r w:rsidR="00283B0B" w:rsidRPr="0034575A">
        <w:rPr>
          <w:rFonts w:ascii="Calibri" w:hAnsi="Calibri" w:cs="Calibri"/>
          <w:noProof/>
          <w:color w:val="000000"/>
          <w:lang w:val="ru-RU"/>
        </w:rPr>
        <w:t>иј</w:t>
      </w:r>
      <w:r w:rsidR="006D36C1" w:rsidRPr="0034575A">
        <w:rPr>
          <w:rFonts w:ascii="Calibri" w:hAnsi="Calibri" w:cs="Calibri"/>
          <w:noProof/>
          <w:color w:val="000000"/>
          <w:lang w:val="sr-Cyrl-BA"/>
        </w:rPr>
        <w:t>ом</w:t>
      </w:r>
      <w:r w:rsidR="00DA7825" w:rsidRPr="0034575A">
        <w:rPr>
          <w:rFonts w:ascii="Calibri" w:hAnsi="Calibri" w:cs="Calibri"/>
          <w:noProof/>
          <w:color w:val="000000"/>
          <w:lang w:val="ru-RU"/>
        </w:rPr>
        <w:t xml:space="preserve"> развоја туризма Р</w:t>
      </w:r>
      <w:r w:rsidR="00F72DF3" w:rsidRPr="0034575A">
        <w:rPr>
          <w:rFonts w:ascii="Calibri" w:hAnsi="Calibri" w:cs="Calibri"/>
          <w:noProof/>
          <w:color w:val="000000"/>
          <w:lang w:val="sr-Cyrl-CS"/>
        </w:rPr>
        <w:t xml:space="preserve">епублике </w:t>
      </w:r>
      <w:r w:rsidR="00DA7825" w:rsidRPr="0034575A">
        <w:rPr>
          <w:rFonts w:ascii="Calibri" w:hAnsi="Calibri" w:cs="Calibri"/>
          <w:noProof/>
          <w:color w:val="000000"/>
          <w:lang w:val="ru-RU"/>
        </w:rPr>
        <w:t>С</w:t>
      </w:r>
      <w:r w:rsidR="00F72DF3" w:rsidRPr="0034575A">
        <w:rPr>
          <w:rFonts w:ascii="Calibri" w:hAnsi="Calibri" w:cs="Calibri"/>
          <w:noProof/>
          <w:color w:val="000000"/>
          <w:lang w:val="ru-RU"/>
        </w:rPr>
        <w:t>рпске</w:t>
      </w:r>
      <w:r w:rsidR="00DA7825" w:rsidRPr="0034575A">
        <w:rPr>
          <w:rFonts w:ascii="Calibri" w:hAnsi="Calibri" w:cs="Calibri"/>
          <w:noProof/>
          <w:color w:val="000000"/>
          <w:lang w:val="ru-RU"/>
        </w:rPr>
        <w:t xml:space="preserve"> за период 201</w:t>
      </w:r>
      <w:r w:rsidR="00F72DF3" w:rsidRPr="0034575A">
        <w:rPr>
          <w:rFonts w:ascii="Calibri" w:hAnsi="Calibri" w:cs="Calibri"/>
          <w:noProof/>
          <w:color w:val="000000"/>
          <w:lang w:val="ru-RU"/>
        </w:rPr>
        <w:t>1</w:t>
      </w:r>
      <w:r w:rsidR="00DA7825" w:rsidRPr="0034575A">
        <w:rPr>
          <w:rFonts w:ascii="Calibri" w:hAnsi="Calibri" w:cs="Calibri"/>
          <w:noProof/>
          <w:color w:val="000000"/>
          <w:lang w:val="ru-RU"/>
        </w:rPr>
        <w:t xml:space="preserve">-2020. </w:t>
      </w:r>
      <w:r w:rsidR="00BC303C" w:rsidRPr="0034575A">
        <w:rPr>
          <w:rFonts w:ascii="Calibri" w:hAnsi="Calibri" w:cs="Calibri"/>
          <w:noProof/>
          <w:color w:val="000000"/>
          <w:lang w:val="ru-RU"/>
        </w:rPr>
        <w:t>г</w:t>
      </w:r>
      <w:r w:rsidR="00DA7825" w:rsidRPr="0034575A">
        <w:rPr>
          <w:rFonts w:ascii="Calibri" w:hAnsi="Calibri" w:cs="Calibri"/>
          <w:noProof/>
          <w:color w:val="000000"/>
          <w:lang w:val="ru-RU"/>
        </w:rPr>
        <w:t>одина</w:t>
      </w:r>
      <w:r w:rsidR="00BC303C" w:rsidRPr="0034575A">
        <w:rPr>
          <w:rFonts w:ascii="Calibri" w:hAnsi="Calibri" w:cs="Calibri"/>
          <w:noProof/>
          <w:color w:val="000000"/>
          <w:lang w:val="ru-RU"/>
        </w:rPr>
        <w:t xml:space="preserve"> </w:t>
      </w:r>
      <w:r w:rsidR="00283B0B" w:rsidRPr="0034575A">
        <w:rPr>
          <w:rFonts w:ascii="Calibri" w:hAnsi="Calibri" w:cs="Calibri"/>
          <w:noProof/>
          <w:color w:val="000000"/>
          <w:lang w:val="sr-Cyrl-CS"/>
        </w:rPr>
        <w:t>(„Службени гласник Републике Српске„ број</w:t>
      </w:r>
      <w:r w:rsidR="00BC303C" w:rsidRPr="0034575A">
        <w:rPr>
          <w:rFonts w:ascii="Calibri" w:hAnsi="Calibri" w:cs="Calibri"/>
          <w:noProof/>
          <w:color w:val="000000"/>
          <w:lang w:val="sr-Cyrl-CS"/>
        </w:rPr>
        <w:t xml:space="preserve"> 68/11)</w:t>
      </w:r>
      <w:r w:rsidR="00A23B91" w:rsidRPr="0034575A">
        <w:rPr>
          <w:rFonts w:ascii="Calibri" w:hAnsi="Calibri" w:cs="Calibri"/>
          <w:noProof/>
          <w:color w:val="000000"/>
          <w:lang w:val="sr-Cyrl-CS"/>
        </w:rPr>
        <w:t>,</w:t>
      </w:r>
      <w:r w:rsidR="00DA7825" w:rsidRPr="0034575A">
        <w:rPr>
          <w:rFonts w:ascii="Calibri" w:hAnsi="Calibri" w:cs="Calibri"/>
          <w:noProof/>
          <w:color w:val="000000"/>
          <w:lang w:val="ru-RU"/>
        </w:rPr>
        <w:t xml:space="preserve"> </w:t>
      </w:r>
      <w:r w:rsidRPr="0034575A">
        <w:rPr>
          <w:rFonts w:ascii="Calibri" w:hAnsi="Calibri" w:cs="Calibri"/>
          <w:noProof/>
          <w:color w:val="000000"/>
          <w:lang w:val="sr-Cyrl-CS"/>
        </w:rPr>
        <w:t>Министарство трговине и туризма,</w:t>
      </w:r>
      <w:r w:rsidR="00BE1BE0" w:rsidRPr="00B146F6">
        <w:rPr>
          <w:rFonts w:ascii="Calibri" w:hAnsi="Calibri" w:cs="Calibri"/>
          <w:noProof/>
          <w:color w:val="000000"/>
          <w:lang w:val="ru-RU"/>
        </w:rPr>
        <w:t xml:space="preserve"> </w:t>
      </w:r>
      <w:r w:rsidR="005E6929" w:rsidRPr="0034575A">
        <w:rPr>
          <w:rFonts w:ascii="Calibri" w:hAnsi="Calibri" w:cs="Calibri"/>
          <w:b/>
          <w:noProof/>
          <w:color w:val="000000"/>
          <w:lang w:val="sr-Cyrl-CS"/>
        </w:rPr>
        <w:t>р а с п и с у ј е</w:t>
      </w:r>
    </w:p>
    <w:p w:rsidR="005170F6" w:rsidRPr="0034575A" w:rsidRDefault="005170F6">
      <w:pPr>
        <w:jc w:val="both"/>
        <w:rPr>
          <w:rFonts w:ascii="Calibri" w:hAnsi="Calibri" w:cs="Calibri"/>
          <w:noProof/>
          <w:color w:val="000000"/>
          <w:lang w:val="sr-Cyrl-CS"/>
        </w:rPr>
      </w:pPr>
    </w:p>
    <w:p w:rsidR="00825AF2" w:rsidRPr="0034575A" w:rsidRDefault="00825AF2" w:rsidP="00432469">
      <w:pPr>
        <w:jc w:val="center"/>
        <w:rPr>
          <w:rFonts w:ascii="Calibri" w:hAnsi="Calibri" w:cs="Calibri"/>
          <w:b/>
          <w:noProof/>
          <w:color w:val="000000"/>
          <w:lang w:val="sr-Cyrl-CS"/>
        </w:rPr>
      </w:pPr>
      <w:r w:rsidRPr="0034575A">
        <w:rPr>
          <w:rFonts w:ascii="Calibri" w:hAnsi="Calibri" w:cs="Calibri"/>
          <w:b/>
          <w:noProof/>
          <w:color w:val="000000"/>
          <w:lang w:val="sr-Cyrl-CS"/>
        </w:rPr>
        <w:t xml:space="preserve">Ј А В Н И   </w:t>
      </w:r>
      <w:r w:rsidR="005E6929" w:rsidRPr="0034575A">
        <w:rPr>
          <w:rFonts w:ascii="Calibri" w:hAnsi="Calibri" w:cs="Calibri"/>
          <w:b/>
          <w:noProof/>
          <w:color w:val="000000"/>
          <w:lang w:val="sr-Cyrl-CS"/>
        </w:rPr>
        <w:t>К О Н К У Р С</w:t>
      </w:r>
    </w:p>
    <w:p w:rsidR="00825AF2" w:rsidRPr="0034575A" w:rsidRDefault="00825AF2" w:rsidP="00432469">
      <w:pPr>
        <w:tabs>
          <w:tab w:val="left" w:pos="3825"/>
        </w:tabs>
        <w:jc w:val="center"/>
        <w:rPr>
          <w:rFonts w:ascii="Calibri" w:hAnsi="Calibri" w:cs="Calibri"/>
          <w:b/>
          <w:noProof/>
          <w:color w:val="000000"/>
          <w:lang w:val="sr-Cyrl-CS"/>
        </w:rPr>
      </w:pPr>
      <w:r w:rsidRPr="0034575A">
        <w:rPr>
          <w:rFonts w:ascii="Calibri" w:hAnsi="Calibri" w:cs="Calibri"/>
          <w:b/>
          <w:noProof/>
          <w:color w:val="000000"/>
          <w:lang w:val="sr-Cyrl-CS"/>
        </w:rPr>
        <w:t xml:space="preserve">ЗА </w:t>
      </w:r>
      <w:r w:rsidR="00DA5D33" w:rsidRPr="0034575A">
        <w:rPr>
          <w:rFonts w:ascii="Calibri" w:hAnsi="Calibri" w:cs="Calibri"/>
          <w:b/>
          <w:noProof/>
          <w:color w:val="000000"/>
          <w:lang w:val="sr-Cyrl-CS"/>
        </w:rPr>
        <w:t xml:space="preserve">ФИНАНСИРАЊЕ </w:t>
      </w:r>
      <w:r w:rsidR="00175133" w:rsidRPr="0034575A">
        <w:rPr>
          <w:rFonts w:ascii="Calibri" w:hAnsi="Calibri" w:cs="Calibri"/>
          <w:b/>
          <w:noProof/>
          <w:color w:val="000000"/>
          <w:lang w:val="sr-Cyrl-CS"/>
        </w:rPr>
        <w:t>ПРОЈЕКАТА</w:t>
      </w:r>
      <w:r w:rsidR="00432469" w:rsidRPr="0034575A">
        <w:rPr>
          <w:rFonts w:ascii="Calibri" w:hAnsi="Calibri" w:cs="Calibri"/>
          <w:b/>
          <w:noProof/>
          <w:color w:val="000000"/>
          <w:lang w:val="sr-Cyrl-CS"/>
        </w:rPr>
        <w:t xml:space="preserve">  У </w:t>
      </w:r>
      <w:r w:rsidR="00DA5D33" w:rsidRPr="0034575A">
        <w:rPr>
          <w:rFonts w:ascii="Calibri" w:hAnsi="Calibri" w:cs="Calibri"/>
          <w:b/>
          <w:noProof/>
          <w:color w:val="000000"/>
          <w:lang w:val="sr-Cyrl-CS"/>
        </w:rPr>
        <w:t xml:space="preserve"> ОБЛАСТИ ТУРИЗМА</w:t>
      </w:r>
      <w:r w:rsidR="0008760E" w:rsidRPr="0034575A">
        <w:rPr>
          <w:rFonts w:ascii="Calibri" w:hAnsi="Calibri" w:cs="Calibri"/>
          <w:b/>
          <w:noProof/>
          <w:color w:val="000000"/>
          <w:lang w:val="sr-Cyrl-CS"/>
        </w:rPr>
        <w:t xml:space="preserve"> </w:t>
      </w:r>
      <w:r w:rsidR="008C0310">
        <w:rPr>
          <w:rFonts w:ascii="Calibri" w:hAnsi="Calibri" w:cs="Calibri"/>
          <w:b/>
          <w:noProof/>
          <w:color w:val="000000"/>
          <w:lang w:val="sr-Cyrl-RS"/>
        </w:rPr>
        <w:t>И УГОСТИТЕЉСТ</w:t>
      </w:r>
      <w:r w:rsidR="008C0310" w:rsidRPr="00EA4A36">
        <w:rPr>
          <w:rFonts w:ascii="Calibri" w:hAnsi="Calibri" w:cs="Calibri"/>
          <w:b/>
          <w:noProof/>
          <w:lang w:val="sr-Cyrl-RS"/>
        </w:rPr>
        <w:t>В</w:t>
      </w:r>
      <w:r w:rsidR="006509F0">
        <w:rPr>
          <w:rFonts w:ascii="Calibri" w:hAnsi="Calibri" w:cs="Calibri"/>
          <w:b/>
          <w:noProof/>
          <w:lang w:val="sr-Cyrl-RS"/>
        </w:rPr>
        <w:t>А</w:t>
      </w:r>
      <w:r w:rsidR="00174D6A" w:rsidRPr="00EA4A36">
        <w:rPr>
          <w:rFonts w:ascii="Calibri" w:hAnsi="Calibri" w:cs="Calibri"/>
          <w:b/>
          <w:noProof/>
          <w:lang w:val="sr-Cyrl-CS"/>
        </w:rPr>
        <w:t xml:space="preserve"> </w:t>
      </w:r>
      <w:r w:rsidR="00174D6A">
        <w:rPr>
          <w:rFonts w:ascii="Calibri" w:hAnsi="Calibri" w:cs="Calibri"/>
          <w:b/>
          <w:noProof/>
          <w:color w:val="000000"/>
          <w:lang w:val="sr-Cyrl-CS"/>
        </w:rPr>
        <w:t>У</w:t>
      </w:r>
      <w:r w:rsidR="0008760E" w:rsidRPr="0034575A">
        <w:rPr>
          <w:rFonts w:ascii="Calibri" w:hAnsi="Calibri" w:cs="Calibri"/>
          <w:b/>
          <w:noProof/>
          <w:color w:val="000000"/>
          <w:lang w:val="sr-Cyrl-CS"/>
        </w:rPr>
        <w:t xml:space="preserve"> 20</w:t>
      </w:r>
      <w:r w:rsidR="008A443F" w:rsidRPr="00B146F6">
        <w:rPr>
          <w:rFonts w:ascii="Calibri" w:hAnsi="Calibri" w:cs="Calibri"/>
          <w:b/>
          <w:noProof/>
          <w:color w:val="000000"/>
          <w:lang w:val="ru-RU"/>
        </w:rPr>
        <w:t>1</w:t>
      </w:r>
      <w:r w:rsidR="00514404">
        <w:rPr>
          <w:rFonts w:ascii="Calibri" w:hAnsi="Calibri" w:cs="Calibri"/>
          <w:b/>
          <w:noProof/>
          <w:color w:val="000000"/>
          <w:lang w:val="sr-Latn-BA"/>
        </w:rPr>
        <w:t>9</w:t>
      </w:r>
      <w:r w:rsidR="0024377C" w:rsidRPr="0034575A">
        <w:rPr>
          <w:rFonts w:ascii="Calibri" w:hAnsi="Calibri" w:cs="Calibri"/>
          <w:b/>
          <w:noProof/>
          <w:color w:val="000000"/>
          <w:lang w:val="sr-Cyrl-CS"/>
        </w:rPr>
        <w:t>. ГОДИНИ</w:t>
      </w:r>
    </w:p>
    <w:p w:rsidR="003C1351" w:rsidRPr="0034575A" w:rsidRDefault="003C1351" w:rsidP="00432469">
      <w:pPr>
        <w:tabs>
          <w:tab w:val="left" w:pos="3825"/>
        </w:tabs>
        <w:jc w:val="center"/>
        <w:rPr>
          <w:rFonts w:ascii="Calibri" w:hAnsi="Calibri" w:cs="Calibri"/>
          <w:b/>
          <w:noProof/>
          <w:color w:val="000000"/>
          <w:lang w:val="sr-Cyrl-CS"/>
        </w:rPr>
      </w:pPr>
    </w:p>
    <w:p w:rsidR="003C1351" w:rsidRPr="0034575A" w:rsidRDefault="003C1351" w:rsidP="00174CA8">
      <w:pPr>
        <w:jc w:val="center"/>
        <w:rPr>
          <w:rFonts w:ascii="Calibri" w:hAnsi="Calibri" w:cs="Calibri"/>
          <w:b/>
          <w:noProof/>
          <w:color w:val="000000"/>
          <w:lang w:val="sr-Cyrl-CS"/>
        </w:rPr>
      </w:pPr>
      <w:r w:rsidRPr="0034575A">
        <w:rPr>
          <w:rFonts w:ascii="Calibri" w:hAnsi="Calibri" w:cs="Calibri"/>
          <w:b/>
          <w:noProof/>
          <w:color w:val="000000"/>
          <w:lang w:val="sr-Cyrl-CS"/>
        </w:rPr>
        <w:t>I</w:t>
      </w:r>
    </w:p>
    <w:p w:rsidR="003C1351" w:rsidRPr="00886339" w:rsidRDefault="003C1351" w:rsidP="003C1351">
      <w:pPr>
        <w:ind w:firstLine="720"/>
        <w:jc w:val="both"/>
        <w:rPr>
          <w:rFonts w:ascii="Calibri" w:hAnsi="Calibri" w:cs="Calibri"/>
          <w:noProof/>
          <w:lang w:val="sr-Cyrl-CS"/>
        </w:rPr>
      </w:pPr>
      <w:r w:rsidRPr="0034575A">
        <w:rPr>
          <w:rFonts w:ascii="Calibri" w:hAnsi="Calibri" w:cs="Calibri"/>
          <w:noProof/>
          <w:color w:val="000000"/>
          <w:lang w:val="sr-Cyrl-CS"/>
        </w:rPr>
        <w:t xml:space="preserve">(1) Предмет Јавног </w:t>
      </w:r>
      <w:r w:rsidR="00A90255" w:rsidRPr="0034575A">
        <w:rPr>
          <w:rFonts w:ascii="Calibri" w:hAnsi="Calibri" w:cs="Calibri"/>
          <w:noProof/>
          <w:color w:val="000000"/>
          <w:lang w:val="sr-Cyrl-CS"/>
        </w:rPr>
        <w:t xml:space="preserve">конкурса </w:t>
      </w:r>
      <w:r w:rsidRPr="0034575A">
        <w:rPr>
          <w:rFonts w:ascii="Calibri" w:hAnsi="Calibri" w:cs="Calibri"/>
          <w:noProof/>
          <w:color w:val="000000"/>
          <w:lang w:val="sr-Cyrl-CS"/>
        </w:rPr>
        <w:t xml:space="preserve">је </w:t>
      </w:r>
      <w:r w:rsidR="002820F5" w:rsidRPr="0034575A">
        <w:rPr>
          <w:rFonts w:ascii="Calibri" w:hAnsi="Calibri" w:cs="Calibri"/>
          <w:noProof/>
          <w:color w:val="000000"/>
          <w:lang w:val="sr-Cyrl-CS"/>
        </w:rPr>
        <w:t xml:space="preserve">финансирање </w:t>
      </w:r>
      <w:r w:rsidR="00175133" w:rsidRPr="0034575A">
        <w:rPr>
          <w:rFonts w:ascii="Calibri" w:hAnsi="Calibri" w:cs="Calibri"/>
          <w:noProof/>
          <w:color w:val="000000"/>
          <w:lang w:val="sr-Cyrl-CS"/>
        </w:rPr>
        <w:t xml:space="preserve">пројеката </w:t>
      </w:r>
      <w:r w:rsidR="00432469" w:rsidRPr="0034575A">
        <w:rPr>
          <w:rFonts w:ascii="Calibri" w:hAnsi="Calibri" w:cs="Calibri"/>
          <w:noProof/>
          <w:color w:val="000000"/>
          <w:lang w:val="sr-Cyrl-CS"/>
        </w:rPr>
        <w:t>у области туризма</w:t>
      </w:r>
      <w:r w:rsidR="00B35E77" w:rsidRPr="00B146F6">
        <w:rPr>
          <w:rFonts w:ascii="Calibri" w:hAnsi="Calibri" w:cs="Calibri"/>
          <w:noProof/>
          <w:color w:val="000000"/>
          <w:lang w:val="ru-RU"/>
        </w:rPr>
        <w:t xml:space="preserve"> и угоститељства</w:t>
      </w:r>
      <w:r w:rsidRPr="0034575A">
        <w:rPr>
          <w:rFonts w:ascii="Calibri" w:hAnsi="Calibri" w:cs="Calibri"/>
          <w:noProof/>
          <w:color w:val="000000"/>
          <w:lang w:val="sr-Cyrl-CS"/>
        </w:rPr>
        <w:t xml:space="preserve"> </w:t>
      </w:r>
      <w:r w:rsidR="002820F5" w:rsidRPr="0034575A">
        <w:rPr>
          <w:rFonts w:ascii="Calibri" w:hAnsi="Calibri" w:cs="Calibri"/>
          <w:noProof/>
          <w:color w:val="000000"/>
          <w:lang w:val="sr-Cyrl-CS"/>
        </w:rPr>
        <w:t xml:space="preserve">из </w:t>
      </w:r>
      <w:r w:rsidR="002F03B2" w:rsidRPr="0034575A">
        <w:rPr>
          <w:rFonts w:ascii="Calibri" w:hAnsi="Calibri" w:cs="Calibri"/>
          <w:noProof/>
          <w:color w:val="000000"/>
          <w:lang w:val="sr-Cyrl-CS"/>
        </w:rPr>
        <w:t xml:space="preserve">намјенских средстава за развој туризма у складу са </w:t>
      </w:r>
      <w:r w:rsidR="009325F1" w:rsidRPr="0034575A">
        <w:rPr>
          <w:rFonts w:ascii="Calibri" w:hAnsi="Calibri" w:cs="Calibri"/>
          <w:noProof/>
          <w:color w:val="000000"/>
          <w:lang w:val="sr-Cyrl-CS"/>
        </w:rPr>
        <w:t>буџет</w:t>
      </w:r>
      <w:r w:rsidR="002F03B2" w:rsidRPr="0034575A">
        <w:rPr>
          <w:rFonts w:ascii="Calibri" w:hAnsi="Calibri" w:cs="Calibri"/>
          <w:noProof/>
          <w:color w:val="000000"/>
          <w:lang w:val="sr-Cyrl-CS"/>
        </w:rPr>
        <w:t>ом</w:t>
      </w:r>
      <w:r w:rsidR="009325F1" w:rsidRPr="0034575A">
        <w:rPr>
          <w:rFonts w:ascii="Calibri" w:hAnsi="Calibri" w:cs="Calibri"/>
          <w:noProof/>
          <w:color w:val="000000"/>
          <w:lang w:val="sr-Cyrl-CS"/>
        </w:rPr>
        <w:t xml:space="preserve"> </w:t>
      </w:r>
      <w:r w:rsidR="00A90255" w:rsidRPr="0034575A">
        <w:rPr>
          <w:rFonts w:ascii="Calibri" w:hAnsi="Calibri" w:cs="Calibri"/>
          <w:noProof/>
          <w:color w:val="000000"/>
          <w:lang w:val="sr-Cyrl-CS"/>
        </w:rPr>
        <w:t>Министа</w:t>
      </w:r>
      <w:r w:rsidR="0008760E" w:rsidRPr="0034575A">
        <w:rPr>
          <w:rFonts w:ascii="Calibri" w:hAnsi="Calibri" w:cs="Calibri"/>
          <w:noProof/>
          <w:color w:val="000000"/>
          <w:lang w:val="sr-Cyrl-CS"/>
        </w:rPr>
        <w:t>рства трговине и туризма</w:t>
      </w:r>
      <w:r w:rsidR="009B031C" w:rsidRPr="0034575A">
        <w:rPr>
          <w:rFonts w:ascii="Calibri" w:hAnsi="Calibri" w:cs="Calibri"/>
          <w:noProof/>
          <w:color w:val="000000"/>
          <w:lang w:val="sr-Cyrl-CS"/>
        </w:rPr>
        <w:t xml:space="preserve"> </w:t>
      </w:r>
      <w:r w:rsidR="009B031C" w:rsidRPr="0034575A">
        <w:rPr>
          <w:rFonts w:ascii="Calibri" w:hAnsi="Calibri" w:cs="Calibri"/>
          <w:color w:val="000000"/>
          <w:lang w:val="ru-RU"/>
        </w:rPr>
        <w:t xml:space="preserve">(у даљем </w:t>
      </w:r>
      <w:r w:rsidR="009B031C" w:rsidRPr="00886339">
        <w:rPr>
          <w:rFonts w:ascii="Calibri" w:hAnsi="Calibri" w:cs="Calibri"/>
          <w:lang w:val="ru-RU"/>
        </w:rPr>
        <w:t>тексту: Министарство)</w:t>
      </w:r>
      <w:r w:rsidR="0008760E" w:rsidRPr="00886339">
        <w:rPr>
          <w:rFonts w:ascii="Calibri" w:hAnsi="Calibri" w:cs="Calibri"/>
          <w:noProof/>
          <w:lang w:val="sr-Cyrl-CS"/>
        </w:rPr>
        <w:t xml:space="preserve"> за </w:t>
      </w:r>
      <w:r w:rsidR="008572A4" w:rsidRPr="00886339">
        <w:rPr>
          <w:rFonts w:ascii="Calibri" w:hAnsi="Calibri" w:cs="Calibri"/>
          <w:noProof/>
          <w:lang w:val="sr-Cyrl-CS"/>
        </w:rPr>
        <w:t>2019.</w:t>
      </w:r>
      <w:r w:rsidR="00886339" w:rsidRPr="00886339">
        <w:rPr>
          <w:rFonts w:ascii="Calibri" w:hAnsi="Calibri" w:cs="Calibri"/>
          <w:noProof/>
          <w:lang w:val="sr-Latn-BA"/>
        </w:rPr>
        <w:t xml:space="preserve"> </w:t>
      </w:r>
      <w:r w:rsidR="006B63C1" w:rsidRPr="00886339">
        <w:rPr>
          <w:rFonts w:ascii="Calibri" w:hAnsi="Calibri" w:cs="Calibri"/>
          <w:noProof/>
          <w:lang w:val="sr-Cyrl-CS"/>
        </w:rPr>
        <w:t>г</w:t>
      </w:r>
      <w:r w:rsidR="00A90255" w:rsidRPr="00886339">
        <w:rPr>
          <w:rFonts w:ascii="Calibri" w:hAnsi="Calibri" w:cs="Calibri"/>
          <w:noProof/>
          <w:lang w:val="sr-Cyrl-CS"/>
        </w:rPr>
        <w:t>одину</w:t>
      </w:r>
      <w:r w:rsidR="006E5CB2" w:rsidRPr="00886339">
        <w:rPr>
          <w:rFonts w:ascii="Calibri" w:hAnsi="Calibri" w:cs="Calibri"/>
          <w:noProof/>
          <w:lang w:val="sr-Cyrl-CS"/>
        </w:rPr>
        <w:t xml:space="preserve">, на начин и у поступку </w:t>
      </w:r>
      <w:r w:rsidR="00F135F7" w:rsidRPr="00886339">
        <w:rPr>
          <w:rFonts w:ascii="Calibri" w:hAnsi="Calibri" w:cs="Calibri"/>
          <w:noProof/>
          <w:lang w:val="sr-Cyrl-CS"/>
        </w:rPr>
        <w:t>који је прописан</w:t>
      </w:r>
      <w:r w:rsidR="006E5CB2" w:rsidRPr="00886339">
        <w:rPr>
          <w:rFonts w:ascii="Calibri" w:hAnsi="Calibri" w:cs="Calibri"/>
          <w:noProof/>
          <w:lang w:val="sr-Cyrl-CS"/>
        </w:rPr>
        <w:t xml:space="preserve"> Уредб</w:t>
      </w:r>
      <w:r w:rsidR="006B63C1" w:rsidRPr="00886339">
        <w:rPr>
          <w:rFonts w:ascii="Calibri" w:hAnsi="Calibri" w:cs="Calibri"/>
          <w:noProof/>
          <w:lang w:val="sr-Cyrl-CS"/>
        </w:rPr>
        <w:t>ом</w:t>
      </w:r>
      <w:r w:rsidR="006E5CB2" w:rsidRPr="00886339">
        <w:rPr>
          <w:rFonts w:ascii="Calibri" w:hAnsi="Calibri" w:cs="Calibri"/>
          <w:noProof/>
          <w:lang w:val="sr-Cyrl-CS"/>
        </w:rPr>
        <w:t xml:space="preserve"> о условима и критеријумима за додјелу намјенских средстава за развој туризма </w:t>
      </w:r>
      <w:r w:rsidR="006B63C1" w:rsidRPr="00886339">
        <w:rPr>
          <w:rFonts w:ascii="Calibri" w:hAnsi="Calibri" w:cs="Calibri"/>
          <w:noProof/>
          <w:lang w:val="sr-Cyrl-CS"/>
        </w:rPr>
        <w:t>("</w:t>
      </w:r>
      <w:r w:rsidR="006E5CB2" w:rsidRPr="00886339">
        <w:rPr>
          <w:rFonts w:ascii="Calibri" w:hAnsi="Calibri" w:cs="Calibri"/>
          <w:noProof/>
          <w:lang w:val="sr-Cyrl-CS"/>
        </w:rPr>
        <w:t>Службени гласник Републике Српске</w:t>
      </w:r>
      <w:r w:rsidR="006B63C1" w:rsidRPr="00886339">
        <w:rPr>
          <w:rFonts w:ascii="Calibri" w:hAnsi="Calibri" w:cs="Calibri"/>
          <w:noProof/>
          <w:lang w:val="sr-Cyrl-CS"/>
        </w:rPr>
        <w:t>"</w:t>
      </w:r>
      <w:r w:rsidR="006E5CB2" w:rsidRPr="00886339">
        <w:rPr>
          <w:rFonts w:ascii="Calibri" w:hAnsi="Calibri" w:cs="Calibri"/>
          <w:noProof/>
          <w:lang w:val="sr-Cyrl-CS"/>
        </w:rPr>
        <w:t xml:space="preserve">, </w:t>
      </w:r>
      <w:r w:rsidR="00432469" w:rsidRPr="00886339">
        <w:rPr>
          <w:rFonts w:ascii="Calibri" w:hAnsi="Calibri" w:cs="Calibri"/>
          <w:lang w:val="sr-Cyrl-CS"/>
        </w:rPr>
        <w:t xml:space="preserve">бр. </w:t>
      </w:r>
      <w:r w:rsidR="00E560DE" w:rsidRPr="00886339">
        <w:rPr>
          <w:rFonts w:ascii="Calibri" w:hAnsi="Calibri" w:cs="Calibri"/>
          <w:lang w:val="sr-Cyrl-CS"/>
        </w:rPr>
        <w:t>01</w:t>
      </w:r>
      <w:r w:rsidR="00432469" w:rsidRPr="00886339">
        <w:rPr>
          <w:rFonts w:ascii="Calibri" w:hAnsi="Calibri" w:cs="Calibri"/>
          <w:lang w:val="sr-Cyrl-CS"/>
        </w:rPr>
        <w:t>/</w:t>
      </w:r>
      <w:r w:rsidR="00AB6411" w:rsidRPr="00886339">
        <w:rPr>
          <w:rFonts w:ascii="Calibri" w:hAnsi="Calibri" w:cs="Calibri"/>
          <w:lang w:val="sr-Latn-BA"/>
        </w:rPr>
        <w:t>1</w:t>
      </w:r>
      <w:r w:rsidR="00E560DE" w:rsidRPr="00886339">
        <w:rPr>
          <w:rFonts w:ascii="Calibri" w:hAnsi="Calibri" w:cs="Calibri"/>
          <w:lang w:val="sr-Latn-BA"/>
        </w:rPr>
        <w:t>8</w:t>
      </w:r>
      <w:r w:rsidR="006E5CB2" w:rsidRPr="00886339">
        <w:rPr>
          <w:rFonts w:ascii="Calibri" w:hAnsi="Calibri" w:cs="Calibri"/>
          <w:noProof/>
          <w:lang w:val="sr-Cyrl-CS"/>
        </w:rPr>
        <w:t>)</w:t>
      </w:r>
      <w:r w:rsidR="00605A99" w:rsidRPr="00886339">
        <w:rPr>
          <w:rFonts w:ascii="Calibri" w:hAnsi="Calibri" w:cs="Calibri"/>
          <w:noProof/>
          <w:lang w:val="sr-Cyrl-CS"/>
        </w:rPr>
        <w:t xml:space="preserve"> </w:t>
      </w:r>
      <w:r w:rsidR="00D2133E" w:rsidRPr="00886339">
        <w:rPr>
          <w:rFonts w:ascii="Calibri" w:hAnsi="Calibri" w:cs="Calibri"/>
          <w:noProof/>
          <w:lang w:val="sr-Cyrl-CS"/>
        </w:rPr>
        <w:t>(</w:t>
      </w:r>
      <w:r w:rsidR="006B63C1" w:rsidRPr="00886339">
        <w:rPr>
          <w:rFonts w:ascii="Calibri" w:hAnsi="Calibri" w:cs="Calibri"/>
          <w:noProof/>
          <w:lang w:val="sr-Cyrl-CS"/>
        </w:rPr>
        <w:t xml:space="preserve">у даљем тексту: </w:t>
      </w:r>
      <w:r w:rsidR="00D2133E" w:rsidRPr="00886339">
        <w:rPr>
          <w:rFonts w:ascii="Calibri" w:hAnsi="Calibri" w:cs="Calibri"/>
          <w:noProof/>
          <w:lang w:val="sr-Cyrl-CS"/>
        </w:rPr>
        <w:t>Уредба)</w:t>
      </w:r>
      <w:r w:rsidR="006E5CB2" w:rsidRPr="00886339">
        <w:rPr>
          <w:rFonts w:ascii="Calibri" w:hAnsi="Calibri" w:cs="Calibri"/>
          <w:noProof/>
          <w:lang w:val="sr-Cyrl-CS"/>
        </w:rPr>
        <w:t>.</w:t>
      </w:r>
      <w:bookmarkStart w:id="0" w:name="_GoBack"/>
      <w:bookmarkEnd w:id="0"/>
    </w:p>
    <w:p w:rsidR="00AE7965" w:rsidRPr="00B146F6" w:rsidRDefault="00AE7965" w:rsidP="00AE7965">
      <w:pPr>
        <w:ind w:firstLine="720"/>
        <w:jc w:val="both"/>
        <w:rPr>
          <w:rFonts w:ascii="Calibri" w:hAnsi="Calibri" w:cs="Calibri"/>
          <w:color w:val="000000"/>
          <w:lang w:val="ru-RU"/>
        </w:rPr>
      </w:pPr>
      <w:r w:rsidRPr="00886339">
        <w:rPr>
          <w:rFonts w:ascii="Calibri" w:hAnsi="Calibri" w:cs="Calibri"/>
          <w:noProof/>
          <w:lang w:val="sr-Cyrl-CS"/>
        </w:rPr>
        <w:t xml:space="preserve">(2) У </w:t>
      </w:r>
      <w:r w:rsidR="008F62E9" w:rsidRPr="00886339">
        <w:rPr>
          <w:rFonts w:ascii="Calibri" w:hAnsi="Calibri" w:cs="Calibri"/>
          <w:noProof/>
          <w:lang w:val="sr-Cyrl-CS"/>
        </w:rPr>
        <w:t>201</w:t>
      </w:r>
      <w:r w:rsidR="008572A4" w:rsidRPr="00886339">
        <w:rPr>
          <w:rFonts w:ascii="Calibri" w:hAnsi="Calibri" w:cs="Calibri"/>
          <w:noProof/>
          <w:lang w:val="ru-RU"/>
        </w:rPr>
        <w:t>9</w:t>
      </w:r>
      <w:r w:rsidR="002F03B2" w:rsidRPr="00886339">
        <w:rPr>
          <w:rFonts w:ascii="Calibri" w:hAnsi="Calibri" w:cs="Calibri"/>
          <w:noProof/>
          <w:lang w:val="sr-Cyrl-CS"/>
        </w:rPr>
        <w:t>. години Министарство ће путем Јавног конкурса</w:t>
      </w:r>
      <w:r w:rsidR="00B04913" w:rsidRPr="00886339">
        <w:rPr>
          <w:rFonts w:ascii="Calibri" w:hAnsi="Calibri" w:cs="Calibri"/>
          <w:noProof/>
          <w:lang w:val="sr-Cyrl-CS"/>
        </w:rPr>
        <w:t xml:space="preserve"> </w:t>
      </w:r>
      <w:r w:rsidR="002F03B2" w:rsidRPr="00886339">
        <w:rPr>
          <w:rFonts w:ascii="Calibri" w:hAnsi="Calibri" w:cs="Calibri"/>
          <w:noProof/>
          <w:lang w:val="sr-Cyrl-CS"/>
        </w:rPr>
        <w:t xml:space="preserve">(у даљем тексту: Конкурс) </w:t>
      </w:r>
      <w:r w:rsidR="002F03B2" w:rsidRPr="0034575A">
        <w:rPr>
          <w:rFonts w:ascii="Calibri" w:hAnsi="Calibri" w:cs="Calibri"/>
          <w:noProof/>
          <w:color w:val="000000"/>
          <w:lang w:val="sr-Cyrl-CS"/>
        </w:rPr>
        <w:t>финансирати</w:t>
      </w:r>
      <w:r w:rsidR="00EB6575" w:rsidRPr="0034575A">
        <w:rPr>
          <w:rFonts w:ascii="Calibri" w:hAnsi="Calibri" w:cs="Calibri"/>
          <w:noProof/>
          <w:color w:val="000000"/>
          <w:lang w:val="sr-Latn-BA"/>
        </w:rPr>
        <w:t>/</w:t>
      </w:r>
      <w:r w:rsidR="00EB6575" w:rsidRPr="0034575A">
        <w:rPr>
          <w:rFonts w:ascii="Calibri" w:hAnsi="Calibri" w:cs="Calibri"/>
          <w:noProof/>
          <w:color w:val="000000"/>
          <w:lang w:val="sr-Cyrl-RS"/>
        </w:rPr>
        <w:t>суфинансирати</w:t>
      </w:r>
      <w:r w:rsidR="002F03B2" w:rsidRPr="0034575A">
        <w:rPr>
          <w:rFonts w:ascii="Calibri" w:hAnsi="Calibri" w:cs="Calibri"/>
          <w:noProof/>
          <w:color w:val="000000"/>
          <w:lang w:val="sr-Cyrl-CS"/>
        </w:rPr>
        <w:t xml:space="preserve"> </w:t>
      </w:r>
      <w:r w:rsidR="00F72DF3" w:rsidRPr="0034575A">
        <w:rPr>
          <w:rFonts w:ascii="Calibri" w:hAnsi="Calibri" w:cs="Calibri"/>
          <w:noProof/>
          <w:color w:val="000000"/>
          <w:lang w:val="sr-Cyrl-CS"/>
        </w:rPr>
        <w:t>сљ</w:t>
      </w:r>
      <w:r w:rsidR="00315AD7" w:rsidRPr="0034575A">
        <w:rPr>
          <w:rFonts w:ascii="Calibri" w:hAnsi="Calibri" w:cs="Calibri"/>
          <w:noProof/>
          <w:color w:val="000000"/>
          <w:lang w:val="sr-Cyrl-CS"/>
        </w:rPr>
        <w:t>едећ</w:t>
      </w:r>
      <w:r w:rsidR="00E47E00" w:rsidRPr="0034575A">
        <w:rPr>
          <w:rFonts w:ascii="Calibri" w:hAnsi="Calibri" w:cs="Calibri"/>
          <w:noProof/>
          <w:color w:val="000000"/>
        </w:rPr>
        <w:t>e</w:t>
      </w:r>
      <w:r w:rsidR="00315AD7" w:rsidRPr="0034575A">
        <w:rPr>
          <w:rFonts w:ascii="Calibri" w:hAnsi="Calibri" w:cs="Calibri"/>
          <w:noProof/>
          <w:color w:val="000000"/>
          <w:lang w:val="sr-Cyrl-CS"/>
        </w:rPr>
        <w:t xml:space="preserve"> </w:t>
      </w:r>
      <w:r w:rsidR="00E47E00" w:rsidRPr="0034575A">
        <w:rPr>
          <w:rFonts w:ascii="Calibri" w:hAnsi="Calibri" w:cs="Calibri"/>
          <w:color w:val="000000"/>
          <w:lang w:val="sr-Cyrl-BA"/>
        </w:rPr>
        <w:t xml:space="preserve"> пројектн</w:t>
      </w:r>
      <w:r w:rsidR="00E47E00" w:rsidRPr="0034575A">
        <w:rPr>
          <w:rFonts w:ascii="Calibri" w:hAnsi="Calibri" w:cs="Calibri"/>
          <w:color w:val="000000"/>
        </w:rPr>
        <w:t>e</w:t>
      </w:r>
      <w:r w:rsidR="00E47E00" w:rsidRPr="0034575A">
        <w:rPr>
          <w:rFonts w:ascii="Calibri" w:hAnsi="Calibri" w:cs="Calibri"/>
          <w:color w:val="000000"/>
          <w:lang w:val="sr-Cyrl-BA"/>
        </w:rPr>
        <w:t xml:space="preserve"> активности</w:t>
      </w:r>
      <w:r w:rsidR="004270F6" w:rsidRPr="0034575A">
        <w:rPr>
          <w:rFonts w:ascii="Calibri" w:hAnsi="Calibri" w:cs="Calibri"/>
          <w:noProof/>
          <w:color w:val="000000"/>
          <w:lang w:val="sr-Cyrl-CS"/>
        </w:rPr>
        <w:t>:</w:t>
      </w:r>
    </w:p>
    <w:p w:rsidR="003E1266" w:rsidRPr="00565219" w:rsidRDefault="000E1C6B" w:rsidP="003E1266">
      <w:pPr>
        <w:pStyle w:val="NoSpacing"/>
        <w:ind w:firstLine="708"/>
        <w:jc w:val="both"/>
        <w:rPr>
          <w:rFonts w:ascii="Calibri" w:hAnsi="Calibri" w:cs="Calibri"/>
          <w:color w:val="000000"/>
          <w:lang w:val="sr-Cyrl-BA"/>
        </w:rPr>
      </w:pPr>
      <w:r w:rsidRPr="00565219">
        <w:rPr>
          <w:rFonts w:ascii="Calibri" w:hAnsi="Calibri" w:cs="Calibri"/>
          <w:color w:val="000000"/>
          <w:lang w:val="sr-Latn-BA"/>
        </w:rPr>
        <w:t>1)</w:t>
      </w:r>
      <w:r w:rsidR="002F7D8E" w:rsidRPr="00B146F6">
        <w:rPr>
          <w:rFonts w:ascii="Calibri" w:hAnsi="Calibri" w:cs="Calibri"/>
          <w:color w:val="000000"/>
          <w:lang w:val="ru-RU"/>
        </w:rPr>
        <w:t xml:space="preserve"> </w:t>
      </w:r>
      <w:r w:rsidR="008C0310" w:rsidRPr="00565219">
        <w:rPr>
          <w:rFonts w:ascii="Calibri" w:hAnsi="Calibri" w:cs="Calibri"/>
          <w:color w:val="000000"/>
          <w:lang w:val="sr-Cyrl-BA"/>
        </w:rPr>
        <w:t>а</w:t>
      </w:r>
      <w:r w:rsidR="003E1266" w:rsidRPr="00B146F6">
        <w:rPr>
          <w:rFonts w:ascii="Calibri" w:hAnsi="Calibri" w:cs="Calibri"/>
          <w:color w:val="000000"/>
          <w:lang w:val="ru-RU"/>
        </w:rPr>
        <w:t xml:space="preserve">ктивности на непосредној реализацији туристичких манифестација (сајмови, фестивали, конгреси, конференције, стручне радионице, традиционалне </w:t>
      </w:r>
      <w:r w:rsidR="008666E1" w:rsidRPr="00B146F6">
        <w:rPr>
          <w:rFonts w:ascii="Calibri" w:hAnsi="Calibri" w:cs="Calibri"/>
          <w:color w:val="000000"/>
          <w:lang w:val="ru-RU"/>
        </w:rPr>
        <w:t>манифестације, изложбе и слично</w:t>
      </w:r>
      <w:r w:rsidR="008666E1" w:rsidRPr="00565219">
        <w:rPr>
          <w:rFonts w:ascii="Calibri" w:hAnsi="Calibri" w:cs="Calibri"/>
          <w:color w:val="000000"/>
          <w:lang w:val="sr-Cyrl-CS"/>
        </w:rPr>
        <w:t>), као и</w:t>
      </w:r>
      <w:r w:rsidR="003E1266" w:rsidRPr="00B146F6">
        <w:rPr>
          <w:rFonts w:ascii="Calibri" w:hAnsi="Calibri" w:cs="Calibri"/>
          <w:color w:val="000000"/>
          <w:lang w:val="ru-RU"/>
        </w:rPr>
        <w:t xml:space="preserve"> штампање публикација, стручних часописа и промотивног материјала из области туризма, подршка промоцији туризма у електронским и штампаним медијима</w:t>
      </w:r>
      <w:r w:rsidR="003E1266" w:rsidRPr="00565219">
        <w:rPr>
          <w:rFonts w:ascii="Calibri" w:hAnsi="Calibri" w:cs="Calibri"/>
          <w:color w:val="000000"/>
          <w:lang w:val="sr-Cyrl-BA"/>
        </w:rPr>
        <w:t>,</w:t>
      </w:r>
    </w:p>
    <w:p w:rsidR="00EB6575" w:rsidRPr="00565219" w:rsidRDefault="00813725" w:rsidP="00813725">
      <w:pPr>
        <w:pStyle w:val="NoSpacing"/>
        <w:tabs>
          <w:tab w:val="left" w:pos="1080"/>
        </w:tabs>
        <w:jc w:val="both"/>
        <w:rPr>
          <w:rFonts w:ascii="Calibri" w:hAnsi="Calibri" w:cs="Calibri"/>
          <w:bCs/>
          <w:noProof/>
          <w:color w:val="000000"/>
          <w:lang w:val="sr-Cyrl-CS"/>
        </w:rPr>
      </w:pPr>
      <w:r>
        <w:rPr>
          <w:rFonts w:ascii="Calibri" w:hAnsi="Calibri" w:cs="Calibri"/>
          <w:noProof/>
          <w:color w:val="000000"/>
          <w:lang w:val="ru-RU"/>
        </w:rPr>
        <w:t xml:space="preserve">             2)  </w:t>
      </w:r>
      <w:r w:rsidR="00EB6575" w:rsidRPr="00B146F6">
        <w:rPr>
          <w:rFonts w:ascii="Calibri" w:hAnsi="Calibri" w:cs="Calibri"/>
          <w:noProof/>
          <w:color w:val="000000"/>
          <w:lang w:val="ru-RU"/>
        </w:rPr>
        <w:t>изградњ</w:t>
      </w:r>
      <w:r w:rsidR="00EB6575" w:rsidRPr="00565219">
        <w:rPr>
          <w:rFonts w:ascii="Calibri" w:hAnsi="Calibri" w:cs="Calibri"/>
          <w:noProof/>
          <w:color w:val="000000"/>
          <w:lang w:val="sr-Cyrl-RS"/>
        </w:rPr>
        <w:t>у</w:t>
      </w:r>
      <w:r w:rsidR="00EB6575" w:rsidRPr="00B146F6">
        <w:rPr>
          <w:rFonts w:ascii="Calibri" w:hAnsi="Calibri" w:cs="Calibri"/>
          <w:noProof/>
          <w:color w:val="000000"/>
          <w:lang w:val="ru-RU"/>
        </w:rPr>
        <w:t xml:space="preserve"> туристичке инфраструктуре и </w:t>
      </w:r>
      <w:r w:rsidR="00EB6575" w:rsidRPr="00B146F6">
        <w:rPr>
          <w:rFonts w:ascii="Calibri" w:hAnsi="Calibri" w:cs="Calibri"/>
          <w:bCs/>
          <w:noProof/>
          <w:color w:val="000000"/>
          <w:lang w:val="ru-RU"/>
        </w:rPr>
        <w:t>туристичке супраструктуре</w:t>
      </w:r>
      <w:r w:rsidR="00EB6575" w:rsidRPr="00565219">
        <w:rPr>
          <w:rFonts w:ascii="Calibri" w:hAnsi="Calibri" w:cs="Calibri"/>
          <w:bCs/>
          <w:noProof/>
          <w:color w:val="000000"/>
          <w:lang w:val="sr-Cyrl-RS"/>
        </w:rPr>
        <w:t>, и то</w:t>
      </w:r>
      <w:r w:rsidR="00EB6575" w:rsidRPr="00565219">
        <w:rPr>
          <w:rFonts w:ascii="Calibri" w:hAnsi="Calibri" w:cs="Calibri"/>
          <w:bCs/>
          <w:noProof/>
          <w:color w:val="000000"/>
          <w:lang w:val="sr-Cyrl-CS"/>
        </w:rPr>
        <w:t>:</w:t>
      </w:r>
    </w:p>
    <w:p w:rsidR="00EB6575" w:rsidRPr="00B146F6" w:rsidRDefault="008C0310" w:rsidP="00EB6575">
      <w:pPr>
        <w:pStyle w:val="NoSpacing"/>
        <w:tabs>
          <w:tab w:val="left" w:pos="1080"/>
        </w:tabs>
        <w:ind w:firstLine="810"/>
        <w:jc w:val="both"/>
        <w:rPr>
          <w:rFonts w:ascii="Calibri" w:hAnsi="Calibri" w:cs="Calibri"/>
          <w:color w:val="000000"/>
          <w:lang w:val="ru-RU"/>
        </w:rPr>
      </w:pPr>
      <w:r w:rsidRPr="00565219">
        <w:rPr>
          <w:rFonts w:ascii="Calibri" w:hAnsi="Calibri" w:cs="Calibri"/>
          <w:bCs/>
          <w:noProof/>
          <w:color w:val="000000"/>
          <w:lang w:val="sr-Cyrl-CS"/>
        </w:rPr>
        <w:tab/>
        <w:t>1</w:t>
      </w:r>
      <w:r w:rsidR="00EB6575" w:rsidRPr="00565219">
        <w:rPr>
          <w:rFonts w:ascii="Calibri" w:hAnsi="Calibri" w:cs="Calibri"/>
          <w:bCs/>
          <w:noProof/>
          <w:color w:val="000000"/>
          <w:lang w:val="sr-Cyrl-CS"/>
        </w:rPr>
        <w:t xml:space="preserve">. </w:t>
      </w:r>
      <w:r w:rsidR="00EB6575" w:rsidRPr="00B146F6">
        <w:rPr>
          <w:rFonts w:ascii="Calibri" w:hAnsi="Calibri" w:cs="Calibri"/>
          <w:color w:val="000000"/>
          <w:lang w:val="ru-RU"/>
        </w:rPr>
        <w:t>изградњ</w:t>
      </w:r>
      <w:r w:rsidR="00EB6575" w:rsidRPr="00565219">
        <w:rPr>
          <w:rFonts w:ascii="Calibri" w:hAnsi="Calibri" w:cs="Calibri"/>
          <w:color w:val="000000"/>
          <w:lang w:val="sr-Cyrl-CS"/>
        </w:rPr>
        <w:t>у</w:t>
      </w:r>
      <w:r w:rsidR="00EB6575" w:rsidRPr="00B146F6">
        <w:rPr>
          <w:rFonts w:ascii="Calibri" w:hAnsi="Calibri" w:cs="Calibri"/>
          <w:color w:val="000000"/>
          <w:lang w:val="ru-RU"/>
        </w:rPr>
        <w:t>, адаптациј</w:t>
      </w:r>
      <w:r w:rsidR="00EB6575" w:rsidRPr="00565219">
        <w:rPr>
          <w:rFonts w:ascii="Calibri" w:hAnsi="Calibri" w:cs="Calibri"/>
          <w:color w:val="000000"/>
          <w:lang w:val="sr-Cyrl-CS"/>
        </w:rPr>
        <w:t>у</w:t>
      </w:r>
      <w:r w:rsidR="00EB6575" w:rsidRPr="00B146F6">
        <w:rPr>
          <w:rFonts w:ascii="Calibri" w:hAnsi="Calibri" w:cs="Calibri"/>
          <w:color w:val="000000"/>
          <w:lang w:val="ru-RU"/>
        </w:rPr>
        <w:t xml:space="preserve"> или реконструкциј</w:t>
      </w:r>
      <w:r w:rsidR="00EB6575" w:rsidRPr="00565219">
        <w:rPr>
          <w:rFonts w:ascii="Calibri" w:hAnsi="Calibri" w:cs="Calibri"/>
          <w:color w:val="000000"/>
          <w:lang w:val="sr-Cyrl-CS"/>
        </w:rPr>
        <w:t>у</w:t>
      </w:r>
      <w:r w:rsidR="00EB6575" w:rsidRPr="00B146F6">
        <w:rPr>
          <w:rFonts w:ascii="Calibri" w:hAnsi="Calibri" w:cs="Calibri"/>
          <w:color w:val="000000"/>
          <w:lang w:val="ru-RU"/>
        </w:rPr>
        <w:t xml:space="preserve"> туристичких, угоститељских и других капацитета који доприносе развоју туристичке и угоститељске понуде,</w:t>
      </w:r>
    </w:p>
    <w:p w:rsidR="00EB6575" w:rsidRPr="00B146F6" w:rsidRDefault="00EB6575" w:rsidP="00EB6575">
      <w:pPr>
        <w:pStyle w:val="NoSpacing"/>
        <w:tabs>
          <w:tab w:val="left" w:pos="1080"/>
        </w:tabs>
        <w:ind w:firstLine="810"/>
        <w:jc w:val="both"/>
        <w:rPr>
          <w:rFonts w:ascii="Calibri" w:hAnsi="Calibri" w:cs="Calibri"/>
          <w:noProof/>
          <w:color w:val="000000"/>
          <w:lang w:val="ru-RU"/>
        </w:rPr>
      </w:pPr>
      <w:r w:rsidRPr="00B146F6">
        <w:rPr>
          <w:rFonts w:ascii="Calibri" w:hAnsi="Calibri" w:cs="Calibri"/>
          <w:color w:val="000000"/>
          <w:lang w:val="ru-RU"/>
        </w:rPr>
        <w:tab/>
      </w:r>
      <w:r w:rsidRPr="00565219">
        <w:rPr>
          <w:rFonts w:ascii="Calibri" w:hAnsi="Calibri" w:cs="Calibri"/>
          <w:color w:val="000000"/>
          <w:lang w:val="sr-Cyrl-RS"/>
        </w:rPr>
        <w:t>2.</w:t>
      </w:r>
      <w:r w:rsidRPr="00565219">
        <w:rPr>
          <w:rFonts w:ascii="Calibri" w:hAnsi="Calibri" w:cs="Calibri"/>
          <w:color w:val="000000"/>
          <w:lang w:val="sr-Cyrl-BA"/>
        </w:rPr>
        <w:t xml:space="preserve"> </w:t>
      </w:r>
      <w:r w:rsidRPr="00B146F6">
        <w:rPr>
          <w:rFonts w:ascii="Calibri" w:hAnsi="Calibri" w:cs="Calibri"/>
          <w:color w:val="000000"/>
          <w:lang w:val="ru-RU"/>
        </w:rPr>
        <w:t>изградњу, адаптацију или реконструкцију туристичке и угоститељске инфраструктуре и супра</w:t>
      </w:r>
      <w:r w:rsidRPr="00565219">
        <w:rPr>
          <w:rFonts w:ascii="Calibri" w:hAnsi="Calibri" w:cs="Calibri"/>
          <w:color w:val="000000"/>
          <w:lang w:val="sr-Cyrl-BA"/>
        </w:rPr>
        <w:t>структуре</w:t>
      </w:r>
      <w:r w:rsidRPr="00B146F6">
        <w:rPr>
          <w:rFonts w:ascii="Calibri" w:hAnsi="Calibri" w:cs="Calibri"/>
          <w:bCs/>
          <w:noProof/>
          <w:color w:val="000000"/>
          <w:lang w:val="ru-RU"/>
        </w:rPr>
        <w:t xml:space="preserve">, </w:t>
      </w:r>
    </w:p>
    <w:p w:rsidR="00EB6575" w:rsidRPr="00565219" w:rsidRDefault="00813725" w:rsidP="00813725">
      <w:pPr>
        <w:pStyle w:val="NoSpacing"/>
        <w:jc w:val="both"/>
        <w:rPr>
          <w:rFonts w:ascii="Calibri" w:hAnsi="Calibri" w:cs="Calibri"/>
          <w:noProof/>
          <w:color w:val="000000"/>
          <w:lang w:val="sr-Cyrl-RS"/>
        </w:rPr>
      </w:pPr>
      <w:r>
        <w:rPr>
          <w:rFonts w:ascii="Calibri" w:hAnsi="Calibri" w:cs="Calibri"/>
          <w:noProof/>
          <w:color w:val="000000"/>
          <w:lang w:val="sr-Cyrl-RS"/>
        </w:rPr>
        <w:lastRenderedPageBreak/>
        <w:t xml:space="preserve">             </w:t>
      </w:r>
      <w:r w:rsidR="00EB6575" w:rsidRPr="00565219">
        <w:rPr>
          <w:rFonts w:ascii="Calibri" w:hAnsi="Calibri" w:cs="Calibri"/>
          <w:noProof/>
          <w:color w:val="000000"/>
          <w:lang w:val="sr-Cyrl-RS"/>
        </w:rPr>
        <w:t>3</w:t>
      </w:r>
      <w:r w:rsidR="00EB6575" w:rsidRPr="00B146F6">
        <w:rPr>
          <w:rFonts w:ascii="Calibri" w:hAnsi="Calibri" w:cs="Calibri"/>
          <w:noProof/>
          <w:color w:val="000000"/>
          <w:lang w:val="ru-RU"/>
        </w:rPr>
        <w:t>) унапређивање постојеће туристичке понуде</w:t>
      </w:r>
      <w:r w:rsidR="00590318" w:rsidRPr="00565219">
        <w:rPr>
          <w:rFonts w:ascii="Calibri" w:hAnsi="Calibri" w:cs="Calibri"/>
          <w:noProof/>
          <w:color w:val="000000"/>
          <w:lang w:val="sr-Cyrl-RS"/>
        </w:rPr>
        <w:t>, и то</w:t>
      </w:r>
      <w:r w:rsidR="00EB6575" w:rsidRPr="00565219">
        <w:rPr>
          <w:rFonts w:ascii="Calibri" w:hAnsi="Calibri" w:cs="Calibri"/>
          <w:noProof/>
          <w:color w:val="000000"/>
          <w:lang w:val="sr-Cyrl-RS"/>
        </w:rPr>
        <w:t>:</w:t>
      </w:r>
    </w:p>
    <w:p w:rsidR="00EB6575" w:rsidRPr="00565219" w:rsidRDefault="00EB6575" w:rsidP="00EB6575">
      <w:pPr>
        <w:pStyle w:val="NoSpacing"/>
        <w:ind w:left="708" w:firstLine="810"/>
        <w:jc w:val="both"/>
        <w:rPr>
          <w:rFonts w:ascii="Calibri" w:hAnsi="Calibri" w:cs="Calibri"/>
          <w:color w:val="000000"/>
          <w:lang w:val="sr-Cyrl-CS"/>
        </w:rPr>
      </w:pPr>
      <w:r w:rsidRPr="00565219">
        <w:rPr>
          <w:rFonts w:ascii="Calibri" w:hAnsi="Calibri" w:cs="Calibri"/>
          <w:noProof/>
          <w:color w:val="000000"/>
          <w:lang w:val="sr-Cyrl-RS"/>
        </w:rPr>
        <w:t xml:space="preserve">1. </w:t>
      </w:r>
      <w:r w:rsidRPr="00565219">
        <w:rPr>
          <w:rFonts w:ascii="Calibri" w:hAnsi="Calibri" w:cs="Calibri"/>
          <w:noProof/>
          <w:color w:val="000000"/>
          <w:lang w:val="sr-Cyrl-CS"/>
        </w:rPr>
        <w:t xml:space="preserve">финансирање </w:t>
      </w:r>
      <w:r w:rsidRPr="00565219">
        <w:rPr>
          <w:rFonts w:ascii="Calibri" w:hAnsi="Calibri" w:cs="Calibri"/>
          <w:color w:val="000000"/>
          <w:lang w:val="sr-Cyrl-CS"/>
        </w:rPr>
        <w:t>активности</w:t>
      </w:r>
      <w:r w:rsidRPr="00B146F6">
        <w:rPr>
          <w:rFonts w:ascii="Calibri" w:hAnsi="Calibri" w:cs="Calibri"/>
          <w:color w:val="000000"/>
          <w:lang w:val="ru-RU"/>
        </w:rPr>
        <w:t xml:space="preserve"> из области туризма</w:t>
      </w:r>
      <w:r w:rsidRPr="00565219">
        <w:rPr>
          <w:rFonts w:ascii="Calibri" w:hAnsi="Calibri" w:cs="Calibri"/>
          <w:color w:val="000000"/>
          <w:lang w:val="sr-Cyrl-CS"/>
        </w:rPr>
        <w:t xml:space="preserve"> и</w:t>
      </w:r>
      <w:r w:rsidRPr="00B146F6">
        <w:rPr>
          <w:rFonts w:ascii="Calibri" w:hAnsi="Calibri" w:cs="Calibri"/>
          <w:color w:val="000000"/>
          <w:lang w:val="ru-RU"/>
        </w:rPr>
        <w:t xml:space="preserve"> угоститељства</w:t>
      </w:r>
      <w:r w:rsidRPr="00565219">
        <w:rPr>
          <w:rFonts w:ascii="Calibri" w:hAnsi="Calibri" w:cs="Calibri"/>
          <w:color w:val="000000"/>
          <w:lang w:val="sr-Cyrl-BA"/>
        </w:rPr>
        <w:t>,</w:t>
      </w:r>
      <w:r w:rsidRPr="00B146F6">
        <w:rPr>
          <w:rFonts w:ascii="Calibri" w:hAnsi="Calibri" w:cs="Calibri"/>
          <w:color w:val="000000"/>
          <w:lang w:val="ru-RU"/>
        </w:rPr>
        <w:t xml:space="preserve"> као и сродних дјелатности који су кандидовани на међународним конкурсима,</w:t>
      </w:r>
      <w:r w:rsidRPr="00565219">
        <w:rPr>
          <w:rFonts w:ascii="Calibri" w:hAnsi="Calibri" w:cs="Calibri"/>
          <w:color w:val="000000"/>
          <w:lang w:val="sr-Cyrl-CS"/>
        </w:rPr>
        <w:t xml:space="preserve"> </w:t>
      </w:r>
    </w:p>
    <w:p w:rsidR="00EB6575" w:rsidRPr="00B146F6" w:rsidRDefault="00EB6575" w:rsidP="00EB6575">
      <w:pPr>
        <w:pStyle w:val="NoSpacing"/>
        <w:ind w:left="708" w:firstLine="810"/>
        <w:jc w:val="both"/>
        <w:rPr>
          <w:rFonts w:ascii="Calibri" w:hAnsi="Calibri" w:cs="Calibri"/>
          <w:color w:val="000000"/>
          <w:lang w:val="ru-RU"/>
        </w:rPr>
      </w:pPr>
      <w:r w:rsidRPr="00565219">
        <w:rPr>
          <w:rFonts w:ascii="Calibri" w:hAnsi="Calibri" w:cs="Calibri"/>
          <w:color w:val="000000"/>
          <w:lang w:val="sr-Cyrl-CS"/>
        </w:rPr>
        <w:t xml:space="preserve">2. финансирање </w:t>
      </w:r>
      <w:r w:rsidRPr="00B146F6">
        <w:rPr>
          <w:rFonts w:ascii="Calibri" w:hAnsi="Calibri" w:cs="Calibri"/>
          <w:color w:val="000000"/>
          <w:lang w:val="ru-RU"/>
        </w:rPr>
        <w:t>пројек</w:t>
      </w:r>
      <w:r w:rsidRPr="00565219">
        <w:rPr>
          <w:rFonts w:ascii="Calibri" w:hAnsi="Calibri" w:cs="Calibri"/>
          <w:color w:val="000000"/>
          <w:lang w:val="sr-Cyrl-CS"/>
        </w:rPr>
        <w:t>ата</w:t>
      </w:r>
      <w:r w:rsidRPr="00B146F6">
        <w:rPr>
          <w:rFonts w:ascii="Calibri" w:hAnsi="Calibri" w:cs="Calibri"/>
          <w:color w:val="000000"/>
          <w:lang w:val="ru-RU"/>
        </w:rPr>
        <w:t xml:space="preserve"> туризма и угоститељства из области прекограничне и регионалне сарадње,</w:t>
      </w:r>
    </w:p>
    <w:p w:rsidR="00EB6575" w:rsidRPr="00565219" w:rsidRDefault="00EB6575" w:rsidP="00EB6575">
      <w:pPr>
        <w:pStyle w:val="NoSpacing"/>
        <w:ind w:left="708" w:firstLine="810"/>
        <w:jc w:val="both"/>
        <w:rPr>
          <w:rFonts w:ascii="Calibri" w:hAnsi="Calibri" w:cs="Calibri"/>
          <w:noProof/>
          <w:color w:val="000000"/>
          <w:lang w:val="sr-Cyrl-RS"/>
        </w:rPr>
      </w:pPr>
      <w:r w:rsidRPr="00565219">
        <w:rPr>
          <w:rFonts w:ascii="Calibri" w:hAnsi="Calibri" w:cs="Calibri"/>
          <w:color w:val="000000"/>
          <w:lang w:val="sr-Cyrl-CS"/>
        </w:rPr>
        <w:t xml:space="preserve">3. финансирање </w:t>
      </w:r>
      <w:r w:rsidRPr="00B146F6">
        <w:rPr>
          <w:rFonts w:ascii="Calibri" w:hAnsi="Calibri" w:cs="Calibri"/>
          <w:color w:val="000000"/>
          <w:lang w:val="ru-RU"/>
        </w:rPr>
        <w:t>пројек</w:t>
      </w:r>
      <w:r w:rsidRPr="00565219">
        <w:rPr>
          <w:rFonts w:ascii="Calibri" w:hAnsi="Calibri" w:cs="Calibri"/>
          <w:color w:val="000000"/>
          <w:lang w:val="sr-Cyrl-CS"/>
        </w:rPr>
        <w:t>ата</w:t>
      </w:r>
      <w:r w:rsidRPr="00B146F6">
        <w:rPr>
          <w:rFonts w:ascii="Calibri" w:hAnsi="Calibri" w:cs="Calibri"/>
          <w:color w:val="000000"/>
          <w:lang w:val="ru-RU"/>
        </w:rPr>
        <w:t xml:space="preserve"> улагања у уређење и заштиту културног и природног насљеђа</w:t>
      </w:r>
      <w:r w:rsidRPr="00565219">
        <w:rPr>
          <w:rFonts w:ascii="Calibri" w:hAnsi="Calibri" w:cs="Calibri"/>
          <w:color w:val="000000"/>
          <w:lang w:val="sr-Cyrl-RS"/>
        </w:rPr>
        <w:t>,</w:t>
      </w:r>
    </w:p>
    <w:p w:rsidR="00EB6575" w:rsidRPr="00565219" w:rsidRDefault="00590318" w:rsidP="00EB6575">
      <w:pPr>
        <w:pStyle w:val="NoSpacing"/>
        <w:ind w:firstLine="708"/>
        <w:jc w:val="both"/>
        <w:rPr>
          <w:rFonts w:ascii="Calibri" w:hAnsi="Calibri" w:cs="Calibri"/>
          <w:noProof/>
          <w:color w:val="000000"/>
          <w:lang w:val="sr-Cyrl-CS"/>
        </w:rPr>
      </w:pPr>
      <w:r w:rsidRPr="00565219">
        <w:rPr>
          <w:rFonts w:ascii="Calibri" w:hAnsi="Calibri" w:cs="Calibri"/>
          <w:noProof/>
          <w:color w:val="000000"/>
          <w:lang w:val="sr-Cyrl-RS"/>
        </w:rPr>
        <w:t>4</w:t>
      </w:r>
      <w:r w:rsidR="00EB6575" w:rsidRPr="00B146F6">
        <w:rPr>
          <w:rFonts w:ascii="Calibri" w:hAnsi="Calibri" w:cs="Calibri"/>
          <w:noProof/>
          <w:color w:val="000000"/>
          <w:lang w:val="ru-RU"/>
        </w:rPr>
        <w:t>) подстицање домаћег и рецептивног туризма</w:t>
      </w:r>
      <w:r w:rsidRPr="00565219">
        <w:rPr>
          <w:rFonts w:ascii="Calibri" w:hAnsi="Calibri" w:cs="Calibri"/>
          <w:noProof/>
          <w:color w:val="000000"/>
          <w:lang w:val="sr-Cyrl-RS"/>
        </w:rPr>
        <w:t xml:space="preserve">, и то </w:t>
      </w:r>
      <w:r w:rsidR="00EB6575" w:rsidRPr="00565219">
        <w:rPr>
          <w:rFonts w:ascii="Calibri" w:hAnsi="Calibri" w:cs="Calibri"/>
          <w:noProof/>
          <w:color w:val="000000"/>
          <w:lang w:val="sr-Cyrl-CS"/>
        </w:rPr>
        <w:t>:</w:t>
      </w:r>
    </w:p>
    <w:p w:rsidR="00EB6575" w:rsidRPr="00B146F6" w:rsidRDefault="00EB6575" w:rsidP="00EB6575">
      <w:pPr>
        <w:pStyle w:val="NoSpacing"/>
        <w:ind w:left="708" w:firstLine="810"/>
        <w:jc w:val="both"/>
        <w:rPr>
          <w:rFonts w:ascii="Calibri" w:hAnsi="Calibri" w:cs="Calibri"/>
          <w:color w:val="000000"/>
          <w:lang w:val="ru-RU"/>
        </w:rPr>
      </w:pPr>
      <w:r w:rsidRPr="00565219">
        <w:rPr>
          <w:rFonts w:ascii="Calibri" w:hAnsi="Calibri" w:cs="Calibri"/>
          <w:color w:val="000000"/>
          <w:lang w:val="sr-Cyrl-RS"/>
        </w:rPr>
        <w:t xml:space="preserve">1. </w:t>
      </w:r>
      <w:r w:rsidRPr="00B146F6">
        <w:rPr>
          <w:rFonts w:ascii="Calibri" w:hAnsi="Calibri" w:cs="Calibri"/>
          <w:color w:val="000000"/>
          <w:lang w:val="ru-RU"/>
        </w:rPr>
        <w:t>реализациј</w:t>
      </w:r>
      <w:r w:rsidRPr="00565219">
        <w:rPr>
          <w:rFonts w:ascii="Calibri" w:hAnsi="Calibri" w:cs="Calibri"/>
          <w:color w:val="000000"/>
          <w:lang w:val="sr-Cyrl-CS"/>
        </w:rPr>
        <w:t>а</w:t>
      </w:r>
      <w:r w:rsidRPr="00B146F6">
        <w:rPr>
          <w:rFonts w:ascii="Calibri" w:hAnsi="Calibri" w:cs="Calibri"/>
          <w:color w:val="000000"/>
          <w:lang w:val="ru-RU"/>
        </w:rPr>
        <w:t xml:space="preserve"> туристичких пакет-аранжмана или излета у Републику Српску</w:t>
      </w:r>
      <w:r w:rsidRPr="00565219">
        <w:rPr>
          <w:rFonts w:ascii="Calibri" w:hAnsi="Calibri" w:cs="Calibri"/>
          <w:color w:val="000000"/>
          <w:lang w:val="sr-Cyrl-CS"/>
        </w:rPr>
        <w:t>, односно БиХ</w:t>
      </w:r>
      <w:r w:rsidRPr="00B146F6">
        <w:rPr>
          <w:rFonts w:ascii="Calibri" w:hAnsi="Calibri" w:cs="Calibri"/>
          <w:color w:val="000000"/>
          <w:lang w:val="ru-RU"/>
        </w:rPr>
        <w:t>,</w:t>
      </w:r>
    </w:p>
    <w:p w:rsidR="00EB6575" w:rsidRPr="00B146F6" w:rsidRDefault="00EB6575" w:rsidP="00EB6575">
      <w:pPr>
        <w:pStyle w:val="NoSpacing"/>
        <w:ind w:left="708" w:firstLine="810"/>
        <w:jc w:val="both"/>
        <w:rPr>
          <w:rFonts w:ascii="Calibri" w:hAnsi="Calibri" w:cs="Calibri"/>
          <w:noProof/>
          <w:color w:val="000000"/>
          <w:lang w:val="ru-RU"/>
        </w:rPr>
      </w:pPr>
      <w:r w:rsidRPr="00565219">
        <w:rPr>
          <w:rFonts w:ascii="Calibri" w:hAnsi="Calibri" w:cs="Calibri"/>
          <w:color w:val="000000"/>
          <w:lang w:val="sr-Cyrl-CS"/>
        </w:rPr>
        <w:t xml:space="preserve">2. </w:t>
      </w:r>
      <w:r w:rsidRPr="00B146F6">
        <w:rPr>
          <w:rFonts w:ascii="Calibri" w:hAnsi="Calibri" w:cs="Calibri"/>
          <w:color w:val="000000"/>
          <w:lang w:val="ru-RU"/>
        </w:rPr>
        <w:t>организациј</w:t>
      </w:r>
      <w:r w:rsidRPr="00565219">
        <w:rPr>
          <w:rFonts w:ascii="Calibri" w:hAnsi="Calibri" w:cs="Calibri"/>
          <w:color w:val="000000"/>
          <w:lang w:val="sr-Cyrl-CS"/>
        </w:rPr>
        <w:t>а</w:t>
      </w:r>
      <w:r w:rsidRPr="00B146F6">
        <w:rPr>
          <w:rFonts w:ascii="Calibri" w:hAnsi="Calibri" w:cs="Calibri"/>
          <w:color w:val="000000"/>
          <w:lang w:val="ru-RU"/>
        </w:rPr>
        <w:t xml:space="preserve"> и спровођење образовних програм</w:t>
      </w:r>
      <w:r w:rsidR="00A12826">
        <w:rPr>
          <w:rFonts w:ascii="Calibri" w:hAnsi="Calibri" w:cs="Calibri"/>
          <w:color w:val="000000"/>
          <w:lang w:val="ru-RU"/>
        </w:rPr>
        <w:t xml:space="preserve">а и обука у туризму, семинара и </w:t>
      </w:r>
      <w:r w:rsidRPr="00B146F6">
        <w:rPr>
          <w:rFonts w:ascii="Calibri" w:hAnsi="Calibri" w:cs="Calibri"/>
          <w:color w:val="000000"/>
          <w:lang w:val="ru-RU"/>
        </w:rPr>
        <w:t>стручних радионица ради едукације кадрова у туризму и угоститељству,</w:t>
      </w:r>
    </w:p>
    <w:p w:rsidR="00EB6575" w:rsidRPr="00B146F6" w:rsidRDefault="00590318" w:rsidP="00EB6575">
      <w:pPr>
        <w:pStyle w:val="NoSpacing"/>
        <w:ind w:firstLine="708"/>
        <w:jc w:val="both"/>
        <w:rPr>
          <w:rFonts w:ascii="Calibri" w:hAnsi="Calibri" w:cs="Calibri"/>
          <w:noProof/>
          <w:lang w:val="ru-RU"/>
        </w:rPr>
      </w:pPr>
      <w:r w:rsidRPr="00565219">
        <w:rPr>
          <w:rFonts w:ascii="Calibri" w:hAnsi="Calibri" w:cs="Calibri"/>
          <w:noProof/>
          <w:color w:val="000000"/>
          <w:lang w:val="sr-Cyrl-RS"/>
        </w:rPr>
        <w:t>5</w:t>
      </w:r>
      <w:r w:rsidR="00EB6575" w:rsidRPr="00B146F6">
        <w:rPr>
          <w:rFonts w:ascii="Calibri" w:hAnsi="Calibri" w:cs="Calibri"/>
          <w:noProof/>
          <w:color w:val="000000"/>
          <w:lang w:val="ru-RU"/>
        </w:rPr>
        <w:t>) финансирање пројеката из области туризма или других области сродних туризму, као што су</w:t>
      </w:r>
      <w:r w:rsidR="00EA4A36">
        <w:rPr>
          <w:rFonts w:ascii="Calibri" w:hAnsi="Calibri" w:cs="Calibri"/>
          <w:noProof/>
          <w:color w:val="000000"/>
          <w:lang w:val="sr-Cyrl-BA"/>
        </w:rPr>
        <w:t>:</w:t>
      </w:r>
      <w:r w:rsidR="00EB6575" w:rsidRPr="00B146F6">
        <w:rPr>
          <w:rFonts w:ascii="Calibri" w:hAnsi="Calibri" w:cs="Calibri"/>
          <w:noProof/>
          <w:color w:val="000000"/>
          <w:lang w:val="ru-RU"/>
        </w:rPr>
        <w:t xml:space="preserve"> </w:t>
      </w:r>
      <w:r w:rsidR="00EB6575" w:rsidRPr="00B146F6">
        <w:rPr>
          <w:rFonts w:ascii="Calibri" w:hAnsi="Calibri" w:cs="Calibri"/>
          <w:noProof/>
          <w:lang w:val="ru-RU"/>
        </w:rPr>
        <w:t>угоститељство, услужне дјелатности, културне, спортске и остале сродне дјелатности које се могу туристички валоризовати</w:t>
      </w:r>
      <w:r w:rsidR="008B4EDF" w:rsidRPr="00B146F6">
        <w:rPr>
          <w:rFonts w:ascii="Calibri" w:hAnsi="Calibri" w:cs="Calibri"/>
          <w:noProof/>
          <w:lang w:val="ru-RU"/>
        </w:rPr>
        <w:t>.</w:t>
      </w:r>
      <w:r w:rsidR="001A6FCB" w:rsidRPr="00B146F6">
        <w:rPr>
          <w:rFonts w:ascii="Calibri" w:hAnsi="Calibri" w:cs="Calibri"/>
          <w:noProof/>
          <w:lang w:val="ru-RU"/>
        </w:rPr>
        <w:t xml:space="preserve"> </w:t>
      </w:r>
    </w:p>
    <w:p w:rsidR="00435178" w:rsidRPr="00A12826" w:rsidRDefault="00563862" w:rsidP="006C36EA">
      <w:pPr>
        <w:ind w:firstLine="708"/>
        <w:jc w:val="both"/>
        <w:rPr>
          <w:rFonts w:ascii="Calibri" w:hAnsi="Calibri" w:cs="Calibri"/>
          <w:noProof/>
          <w:color w:val="000000"/>
          <w:lang w:val="sr-Cyrl-CS"/>
        </w:rPr>
      </w:pPr>
      <w:r w:rsidRPr="00EA4A36">
        <w:rPr>
          <w:rFonts w:ascii="Calibri" w:hAnsi="Calibri" w:cs="Calibri"/>
          <w:noProof/>
          <w:lang w:val="sr-Cyrl-CS"/>
        </w:rPr>
        <w:t>(3) Уредба</w:t>
      </w:r>
      <w:r w:rsidR="00690DCB" w:rsidRPr="00EA4A36">
        <w:rPr>
          <w:rFonts w:ascii="Calibri" w:hAnsi="Calibri" w:cs="Calibri"/>
          <w:noProof/>
          <w:lang w:val="sr-Cyrl-CS"/>
        </w:rPr>
        <w:t xml:space="preserve">, као и остала </w:t>
      </w:r>
      <w:r w:rsidR="001135FB" w:rsidRPr="00B146F6">
        <w:rPr>
          <w:rFonts w:ascii="Calibri" w:hAnsi="Calibri" w:cs="Calibri"/>
          <w:noProof/>
          <w:lang w:val="ru-RU"/>
        </w:rPr>
        <w:t xml:space="preserve">попратна </w:t>
      </w:r>
      <w:r w:rsidR="00690DCB" w:rsidRPr="00EA4A36">
        <w:rPr>
          <w:rFonts w:ascii="Calibri" w:hAnsi="Calibri" w:cs="Calibri"/>
          <w:noProof/>
          <w:lang w:val="sr-Cyrl-CS"/>
        </w:rPr>
        <w:t>документација</w:t>
      </w:r>
      <w:r w:rsidR="00175133" w:rsidRPr="00EA4A36">
        <w:rPr>
          <w:rFonts w:ascii="Calibri" w:hAnsi="Calibri" w:cs="Calibri"/>
          <w:noProof/>
          <w:lang w:val="sr-Cyrl-CS"/>
        </w:rPr>
        <w:t xml:space="preserve"> у вези са Конкурсом </w:t>
      </w:r>
      <w:r w:rsidRPr="00EA4A36">
        <w:rPr>
          <w:rFonts w:ascii="Calibri" w:hAnsi="Calibri" w:cs="Calibri"/>
          <w:noProof/>
          <w:lang w:val="sr-Cyrl-CS"/>
        </w:rPr>
        <w:t xml:space="preserve"> доступна</w:t>
      </w:r>
      <w:r w:rsidR="00175133" w:rsidRPr="00EA4A36">
        <w:rPr>
          <w:rFonts w:ascii="Calibri" w:hAnsi="Calibri" w:cs="Calibri"/>
          <w:noProof/>
          <w:lang w:val="sr-Cyrl-CS"/>
        </w:rPr>
        <w:t xml:space="preserve"> је</w:t>
      </w:r>
      <w:r w:rsidRPr="00EA4A36">
        <w:rPr>
          <w:rFonts w:ascii="Calibri" w:hAnsi="Calibri" w:cs="Calibri"/>
          <w:noProof/>
          <w:lang w:val="sr-Cyrl-CS"/>
        </w:rPr>
        <w:t xml:space="preserve"> на </w:t>
      </w:r>
      <w:r w:rsidRPr="00EA4A36">
        <w:rPr>
          <w:rFonts w:ascii="Calibri" w:hAnsi="Calibri" w:cs="Calibri"/>
          <w:noProof/>
          <w:lang w:val="ru-RU"/>
        </w:rPr>
        <w:t>интернет страници Министарства</w:t>
      </w:r>
      <w:r w:rsidRPr="00E47E00">
        <w:rPr>
          <w:rFonts w:ascii="Calibri" w:hAnsi="Calibri" w:cs="Calibri"/>
          <w:noProof/>
          <w:color w:val="000000"/>
          <w:lang w:val="ru-RU"/>
        </w:rPr>
        <w:t>, односно на "</w:t>
      </w:r>
      <w:r w:rsidRPr="00E47E00">
        <w:rPr>
          <w:rFonts w:ascii="Calibri" w:hAnsi="Calibri" w:cs="Calibri"/>
          <w:noProof/>
          <w:color w:val="000000"/>
          <w:lang w:val="sr-Latn-CS"/>
        </w:rPr>
        <w:t>web</w:t>
      </w:r>
      <w:r w:rsidRPr="00E47E00">
        <w:rPr>
          <w:rFonts w:ascii="Calibri" w:hAnsi="Calibri" w:cs="Calibri"/>
          <w:noProof/>
          <w:color w:val="000000"/>
          <w:lang w:val="ru-RU"/>
        </w:rPr>
        <w:t>"</w:t>
      </w:r>
      <w:r w:rsidR="00690DCB" w:rsidRPr="00E47E00">
        <w:rPr>
          <w:rFonts w:ascii="Calibri" w:hAnsi="Calibri" w:cs="Calibri"/>
          <w:noProof/>
          <w:color w:val="000000"/>
          <w:lang w:val="sr-Cyrl-CS"/>
        </w:rPr>
        <w:t xml:space="preserve"> </w:t>
      </w:r>
      <w:r w:rsidRPr="00E47E00">
        <w:rPr>
          <w:rFonts w:ascii="Calibri" w:hAnsi="Calibri" w:cs="Calibri"/>
          <w:noProof/>
          <w:color w:val="000000"/>
          <w:lang w:val="sr-Cyrl-CS"/>
        </w:rPr>
        <w:t>порталу Вла</w:t>
      </w:r>
      <w:r w:rsidR="00690DCB" w:rsidRPr="00E47E00">
        <w:rPr>
          <w:rFonts w:ascii="Calibri" w:hAnsi="Calibri" w:cs="Calibri"/>
          <w:noProof/>
          <w:color w:val="000000"/>
          <w:lang w:val="sr-Cyrl-CS"/>
        </w:rPr>
        <w:t xml:space="preserve">де </w:t>
      </w:r>
      <w:r w:rsidRPr="00E47E00">
        <w:rPr>
          <w:rFonts w:ascii="Calibri" w:hAnsi="Calibri" w:cs="Calibri"/>
          <w:noProof/>
          <w:color w:val="000000"/>
          <w:lang w:val="sr-Cyrl-CS"/>
        </w:rPr>
        <w:t xml:space="preserve">Републике </w:t>
      </w:r>
      <w:r w:rsidR="00690DCB" w:rsidRPr="00E47E00">
        <w:rPr>
          <w:rFonts w:ascii="Calibri" w:hAnsi="Calibri" w:cs="Calibri"/>
          <w:noProof/>
          <w:color w:val="000000"/>
          <w:lang w:val="sr-Cyrl-CS"/>
        </w:rPr>
        <w:t>Српске:</w:t>
      </w:r>
      <w:r w:rsidR="00887B5F" w:rsidRPr="00E47E00">
        <w:rPr>
          <w:rFonts w:ascii="Calibri" w:hAnsi="Calibri" w:cs="Calibri"/>
          <w:noProof/>
          <w:color w:val="000000"/>
          <w:lang w:val="sr-Cyrl-CS"/>
        </w:rPr>
        <w:t xml:space="preserve"> </w:t>
      </w:r>
      <w:hyperlink r:id="rId12" w:history="1">
        <w:r w:rsidR="00A12826" w:rsidRPr="00173864">
          <w:rPr>
            <w:rStyle w:val="Hyperlink"/>
            <w:rFonts w:ascii="Calibri" w:hAnsi="Calibri" w:cs="Calibri"/>
            <w:noProof/>
            <w:lang w:val="sr-Cyrl-CS"/>
          </w:rPr>
          <w:t>http://www.vladars.net/sr-SP-Cyrl/Vlada/Ministarstva/MTT/Pages/default.aspx</w:t>
        </w:r>
      </w:hyperlink>
      <w:r w:rsidR="00A12826">
        <w:rPr>
          <w:rFonts w:ascii="Calibri" w:hAnsi="Calibri" w:cs="Calibri"/>
          <w:noProof/>
          <w:color w:val="000000"/>
          <w:lang w:val="sr-Cyrl-CS"/>
        </w:rPr>
        <w:t xml:space="preserve"> </w:t>
      </w:r>
      <w:r w:rsidR="00A75120" w:rsidRPr="00B146F6">
        <w:rPr>
          <w:rFonts w:ascii="Calibri" w:hAnsi="Calibri"/>
          <w:lang w:val="ru-RU"/>
        </w:rPr>
        <w:t xml:space="preserve"> </w:t>
      </w:r>
      <w:r w:rsidR="00A8783D" w:rsidRPr="00B12371">
        <w:rPr>
          <w:rFonts w:ascii="Calibri" w:hAnsi="Calibri" w:cs="Calibri"/>
          <w:noProof/>
          <w:lang w:val="sr-Cyrl-BA"/>
        </w:rPr>
        <w:t>(</w:t>
      </w:r>
      <w:r w:rsidR="0072419E" w:rsidRPr="00B146F6">
        <w:rPr>
          <w:rFonts w:ascii="Calibri" w:hAnsi="Calibri" w:cs="Calibri"/>
          <w:noProof/>
          <w:lang w:val="ru-RU"/>
        </w:rPr>
        <w:t>Јавни</w:t>
      </w:r>
      <w:r w:rsidRPr="00B146F6">
        <w:rPr>
          <w:rFonts w:ascii="Calibri" w:hAnsi="Calibri" w:cs="Calibri"/>
          <w:noProof/>
          <w:lang w:val="ru-RU"/>
        </w:rPr>
        <w:t xml:space="preserve"> </w:t>
      </w:r>
      <w:r w:rsidR="0072419E" w:rsidRPr="00B146F6">
        <w:rPr>
          <w:rFonts w:ascii="Calibri" w:hAnsi="Calibri" w:cs="Calibri"/>
          <w:noProof/>
          <w:lang w:val="ru-RU"/>
        </w:rPr>
        <w:t>конкурс</w:t>
      </w:r>
      <w:r w:rsidRPr="00B146F6">
        <w:rPr>
          <w:rFonts w:ascii="Calibri" w:hAnsi="Calibri" w:cs="Calibri"/>
          <w:noProof/>
          <w:lang w:val="ru-RU"/>
        </w:rPr>
        <w:t xml:space="preserve"> </w:t>
      </w:r>
      <w:r w:rsidR="0072419E" w:rsidRPr="00B146F6">
        <w:rPr>
          <w:rFonts w:ascii="Calibri" w:hAnsi="Calibri" w:cs="Calibri"/>
          <w:noProof/>
          <w:lang w:val="ru-RU"/>
        </w:rPr>
        <w:t>за</w:t>
      </w:r>
      <w:r w:rsidRPr="00B146F6">
        <w:rPr>
          <w:rFonts w:ascii="Calibri" w:hAnsi="Calibri" w:cs="Calibri"/>
          <w:noProof/>
          <w:lang w:val="ru-RU"/>
        </w:rPr>
        <w:t xml:space="preserve"> </w:t>
      </w:r>
      <w:r w:rsidR="0072419E" w:rsidRPr="00B146F6">
        <w:rPr>
          <w:rFonts w:ascii="Calibri" w:hAnsi="Calibri" w:cs="Calibri"/>
          <w:noProof/>
          <w:lang w:val="ru-RU"/>
        </w:rPr>
        <w:t>пројекте</w:t>
      </w:r>
      <w:r w:rsidRPr="00B146F6">
        <w:rPr>
          <w:rFonts w:ascii="Calibri" w:hAnsi="Calibri" w:cs="Calibri"/>
          <w:noProof/>
          <w:lang w:val="ru-RU"/>
        </w:rPr>
        <w:t xml:space="preserve"> </w:t>
      </w:r>
      <w:r w:rsidR="0072419E" w:rsidRPr="00B146F6">
        <w:rPr>
          <w:rFonts w:ascii="Calibri" w:hAnsi="Calibri" w:cs="Calibri"/>
          <w:noProof/>
          <w:lang w:val="ru-RU"/>
        </w:rPr>
        <w:t>у</w:t>
      </w:r>
      <w:r w:rsidRPr="00B146F6">
        <w:rPr>
          <w:rFonts w:ascii="Calibri" w:hAnsi="Calibri" w:cs="Calibri"/>
          <w:noProof/>
          <w:lang w:val="ru-RU"/>
        </w:rPr>
        <w:t xml:space="preserve"> </w:t>
      </w:r>
      <w:r w:rsidR="0072419E" w:rsidRPr="00B146F6">
        <w:rPr>
          <w:rFonts w:ascii="Calibri" w:hAnsi="Calibri" w:cs="Calibri"/>
          <w:noProof/>
          <w:lang w:val="ru-RU"/>
        </w:rPr>
        <w:t>туризму</w:t>
      </w:r>
      <w:r w:rsidR="006C36EA">
        <w:rPr>
          <w:rFonts w:ascii="Calibri" w:hAnsi="Calibri" w:cs="Calibri"/>
          <w:noProof/>
          <w:lang w:val="sr-Cyrl-RS"/>
        </w:rPr>
        <w:t xml:space="preserve"> </w:t>
      </w:r>
      <w:r w:rsidR="006C36EA">
        <w:rPr>
          <w:rFonts w:ascii="Calibri" w:hAnsi="Calibri" w:cs="Calibri"/>
          <w:noProof/>
          <w:lang w:val="sr-Cyrl-BA"/>
        </w:rPr>
        <w:t>у 2019.години</w:t>
      </w:r>
      <w:r w:rsidR="00A8783D" w:rsidRPr="00B12371">
        <w:rPr>
          <w:rFonts w:ascii="Calibri" w:hAnsi="Calibri" w:cs="Calibri"/>
          <w:noProof/>
          <w:lang w:val="sr-Cyrl-BA"/>
        </w:rPr>
        <w:t>)</w:t>
      </w:r>
      <w:r w:rsidR="006C36EA">
        <w:rPr>
          <w:rFonts w:ascii="Calibri" w:hAnsi="Calibri" w:cs="Calibri"/>
          <w:noProof/>
          <w:lang w:val="sr-Cyrl-BA"/>
        </w:rPr>
        <w:t>.</w:t>
      </w:r>
    </w:p>
    <w:p w:rsidR="00423E42" w:rsidRPr="00B146F6" w:rsidRDefault="00423E42" w:rsidP="00585189">
      <w:pPr>
        <w:ind w:firstLine="720"/>
        <w:rPr>
          <w:rFonts w:ascii="Calibri" w:hAnsi="Calibri" w:cs="Calibri"/>
          <w:noProof/>
          <w:color w:val="FF0000"/>
          <w:lang w:val="ru-RU"/>
        </w:rPr>
      </w:pPr>
    </w:p>
    <w:p w:rsidR="00423E42" w:rsidRPr="00B146F6" w:rsidRDefault="00423E42" w:rsidP="00423E42">
      <w:pPr>
        <w:rPr>
          <w:rFonts w:ascii="Calibri" w:hAnsi="Calibri" w:cs="Calibri"/>
          <w:b/>
          <w:noProof/>
          <w:lang w:val="ru-RU"/>
        </w:rPr>
      </w:pPr>
      <w:r w:rsidRPr="00B146F6">
        <w:rPr>
          <w:rFonts w:ascii="Calibri" w:hAnsi="Calibri" w:cs="Calibri"/>
          <w:b/>
          <w:noProof/>
          <w:lang w:val="ru-RU"/>
        </w:rPr>
        <w:t xml:space="preserve">                                                                  </w:t>
      </w:r>
      <w:r w:rsidR="00C97204" w:rsidRPr="00B146F6">
        <w:rPr>
          <w:rFonts w:ascii="Calibri" w:hAnsi="Calibri" w:cs="Calibri"/>
          <w:b/>
          <w:noProof/>
          <w:lang w:val="ru-RU"/>
        </w:rPr>
        <w:t xml:space="preserve">                     </w:t>
      </w:r>
      <w:r w:rsidR="00CF3AA6" w:rsidRPr="00B146F6">
        <w:rPr>
          <w:rFonts w:ascii="Calibri" w:hAnsi="Calibri" w:cs="Calibri"/>
          <w:b/>
          <w:noProof/>
          <w:lang w:val="ru-RU"/>
        </w:rPr>
        <w:t xml:space="preserve">   </w:t>
      </w:r>
      <w:r w:rsidR="00C97204" w:rsidRPr="00B146F6">
        <w:rPr>
          <w:rFonts w:ascii="Calibri" w:hAnsi="Calibri" w:cs="Calibri"/>
          <w:b/>
          <w:noProof/>
          <w:lang w:val="ru-RU"/>
        </w:rPr>
        <w:t xml:space="preserve">       </w:t>
      </w:r>
      <w:r w:rsidRPr="00B146F6">
        <w:rPr>
          <w:rFonts w:ascii="Calibri" w:hAnsi="Calibri" w:cs="Calibri"/>
          <w:b/>
          <w:noProof/>
          <w:lang w:val="ru-RU"/>
        </w:rPr>
        <w:t xml:space="preserve"> </w:t>
      </w:r>
      <w:r w:rsidRPr="00423E42">
        <w:rPr>
          <w:rFonts w:ascii="Calibri" w:hAnsi="Calibri" w:cs="Calibri"/>
          <w:b/>
          <w:noProof/>
        </w:rPr>
        <w:t>II</w:t>
      </w:r>
    </w:p>
    <w:p w:rsidR="00423E42" w:rsidRPr="00B146F6" w:rsidRDefault="00423E42" w:rsidP="00175133">
      <w:pPr>
        <w:jc w:val="both"/>
        <w:rPr>
          <w:rFonts w:ascii="Calibri" w:hAnsi="Calibri" w:cs="Calibri"/>
          <w:noProof/>
          <w:color w:val="000000"/>
          <w:lang w:val="ru-RU"/>
        </w:rPr>
      </w:pPr>
      <w:r w:rsidRPr="00B146F6">
        <w:rPr>
          <w:rFonts w:ascii="Calibri" w:hAnsi="Calibri" w:cs="Calibri"/>
          <w:noProof/>
          <w:color w:val="000000"/>
          <w:lang w:val="ru-RU"/>
        </w:rPr>
        <w:tab/>
      </w:r>
      <w:r w:rsidR="00CF3AA6" w:rsidRPr="00B146F6">
        <w:rPr>
          <w:rFonts w:ascii="Calibri" w:hAnsi="Calibri" w:cs="Calibri"/>
          <w:noProof/>
          <w:color w:val="000000"/>
          <w:lang w:val="ru-RU"/>
        </w:rPr>
        <w:t>Намјенска</w:t>
      </w:r>
      <w:r w:rsidR="00C97204" w:rsidRPr="00B146F6">
        <w:rPr>
          <w:rFonts w:ascii="Calibri" w:hAnsi="Calibri" w:cs="Calibri"/>
          <w:noProof/>
          <w:color w:val="000000"/>
          <w:lang w:val="ru-RU"/>
        </w:rPr>
        <w:t xml:space="preserve"> средства</w:t>
      </w:r>
      <w:r w:rsidR="00175133" w:rsidRPr="0034575A">
        <w:rPr>
          <w:rFonts w:ascii="Calibri" w:hAnsi="Calibri" w:cs="Calibri"/>
          <w:noProof/>
          <w:color w:val="000000"/>
          <w:lang w:val="bs-Cyrl-BA"/>
        </w:rPr>
        <w:t xml:space="preserve"> за развој туризма </w:t>
      </w:r>
      <w:r w:rsidR="008C0310">
        <w:rPr>
          <w:rFonts w:ascii="Calibri" w:hAnsi="Calibri" w:cs="Calibri"/>
          <w:noProof/>
          <w:color w:val="000000"/>
          <w:lang w:val="bs-Cyrl-BA"/>
        </w:rPr>
        <w:t xml:space="preserve">и угоститељства </w:t>
      </w:r>
      <w:r w:rsidR="00C97204" w:rsidRPr="00B146F6">
        <w:rPr>
          <w:rFonts w:ascii="Calibri" w:hAnsi="Calibri" w:cs="Calibri"/>
          <w:noProof/>
          <w:color w:val="000000"/>
          <w:lang w:val="ru-RU"/>
        </w:rPr>
        <w:t>додјељују</w:t>
      </w:r>
      <w:r w:rsidR="007A3691">
        <w:rPr>
          <w:rFonts w:ascii="Calibri" w:hAnsi="Calibri" w:cs="Calibri"/>
          <w:noProof/>
          <w:color w:val="000000"/>
          <w:lang w:val="sr-Cyrl-RS"/>
        </w:rPr>
        <w:t xml:space="preserve"> се</w:t>
      </w:r>
      <w:r w:rsidR="00C97204" w:rsidRPr="00B146F6">
        <w:rPr>
          <w:rFonts w:ascii="Calibri" w:hAnsi="Calibri" w:cs="Calibri"/>
          <w:noProof/>
          <w:color w:val="000000"/>
          <w:lang w:val="ru-RU"/>
        </w:rPr>
        <w:t xml:space="preserve"> у </w:t>
      </w:r>
      <w:r w:rsidR="00A87EBB" w:rsidRPr="00B146F6">
        <w:rPr>
          <w:rFonts w:ascii="Calibri" w:hAnsi="Calibri" w:cs="Calibri"/>
          <w:noProof/>
          <w:color w:val="000000"/>
          <w:lang w:val="ru-RU"/>
        </w:rPr>
        <w:t xml:space="preserve">појединачном </w:t>
      </w:r>
      <w:r w:rsidR="00A12826">
        <w:rPr>
          <w:rFonts w:ascii="Calibri" w:hAnsi="Calibri" w:cs="Calibri"/>
          <w:noProof/>
          <w:color w:val="000000"/>
          <w:lang w:val="ru-RU"/>
        </w:rPr>
        <w:t>износу</w:t>
      </w:r>
      <w:r w:rsidR="003E5087" w:rsidRPr="00B146F6">
        <w:rPr>
          <w:rFonts w:ascii="Calibri" w:hAnsi="Calibri" w:cs="Calibri"/>
          <w:noProof/>
          <w:color w:val="000000"/>
          <w:lang w:val="ru-RU"/>
        </w:rPr>
        <w:t xml:space="preserve"> </w:t>
      </w:r>
      <w:r w:rsidR="00A12826">
        <w:rPr>
          <w:rFonts w:ascii="Calibri" w:hAnsi="Calibri" w:cs="Calibri"/>
          <w:noProof/>
          <w:color w:val="000000"/>
          <w:lang w:val="ru-RU"/>
        </w:rPr>
        <w:t xml:space="preserve">највише </w:t>
      </w:r>
      <w:r w:rsidR="003E5087" w:rsidRPr="00B146F6">
        <w:rPr>
          <w:rFonts w:ascii="Calibri" w:hAnsi="Calibri" w:cs="Calibri"/>
          <w:noProof/>
          <w:color w:val="000000"/>
          <w:lang w:val="ru-RU"/>
        </w:rPr>
        <w:t xml:space="preserve">до </w:t>
      </w:r>
      <w:r w:rsidR="002F2CCB" w:rsidRPr="00B146F6">
        <w:rPr>
          <w:rFonts w:ascii="Calibri" w:hAnsi="Calibri" w:cs="Calibri"/>
          <w:noProof/>
          <w:color w:val="000000"/>
          <w:lang w:val="ru-RU"/>
        </w:rPr>
        <w:t>30</w:t>
      </w:r>
      <w:r w:rsidR="00C97204" w:rsidRPr="00B146F6">
        <w:rPr>
          <w:rFonts w:ascii="Calibri" w:hAnsi="Calibri" w:cs="Calibri"/>
          <w:noProof/>
          <w:color w:val="000000"/>
          <w:lang w:val="ru-RU"/>
        </w:rPr>
        <w:t>.000,00 КМ.</w:t>
      </w:r>
    </w:p>
    <w:p w:rsidR="006A35AE" w:rsidRDefault="006A35AE" w:rsidP="00174CA8">
      <w:pPr>
        <w:jc w:val="center"/>
        <w:rPr>
          <w:rFonts w:ascii="Calibri" w:hAnsi="Calibri" w:cs="Calibri"/>
          <w:b/>
          <w:noProof/>
          <w:lang w:val="sr-Cyrl-CS"/>
        </w:rPr>
      </w:pPr>
    </w:p>
    <w:p w:rsidR="003C1351" w:rsidRPr="00B146F6" w:rsidRDefault="006864A7" w:rsidP="00174CA8">
      <w:pPr>
        <w:jc w:val="center"/>
        <w:rPr>
          <w:rFonts w:ascii="Calibri" w:hAnsi="Calibri" w:cs="Calibri"/>
          <w:b/>
          <w:noProof/>
          <w:lang w:val="ru-RU"/>
        </w:rPr>
      </w:pPr>
      <w:r w:rsidRPr="00A31CF0">
        <w:rPr>
          <w:rFonts w:ascii="Calibri" w:hAnsi="Calibri" w:cs="Calibri"/>
          <w:b/>
          <w:noProof/>
          <w:lang w:val="sr-Cyrl-CS"/>
        </w:rPr>
        <w:t>II</w:t>
      </w:r>
      <w:r w:rsidR="00423E42">
        <w:rPr>
          <w:rFonts w:ascii="Calibri" w:hAnsi="Calibri" w:cs="Calibri"/>
          <w:b/>
          <w:noProof/>
        </w:rPr>
        <w:t>I</w:t>
      </w:r>
    </w:p>
    <w:p w:rsidR="00E560DE" w:rsidRPr="00B43FB2" w:rsidRDefault="00DB208B" w:rsidP="00E560DE">
      <w:pPr>
        <w:ind w:firstLine="708"/>
        <w:jc w:val="both"/>
        <w:rPr>
          <w:rFonts w:ascii="Calibri" w:hAnsi="Calibri" w:cs="Calibri"/>
          <w:lang w:val="ru-RU"/>
        </w:rPr>
      </w:pPr>
      <w:r w:rsidRPr="00B146F6">
        <w:rPr>
          <w:rFonts w:ascii="Calibri" w:hAnsi="Calibri" w:cs="Calibri"/>
          <w:color w:val="000000"/>
          <w:lang w:val="ru-RU"/>
        </w:rPr>
        <w:t xml:space="preserve"> </w:t>
      </w:r>
      <w:r w:rsidR="00E560DE" w:rsidRPr="002133D3">
        <w:rPr>
          <w:rFonts w:ascii="Calibri" w:hAnsi="Calibri" w:cs="Calibri"/>
          <w:color w:val="000000"/>
          <w:lang w:val="sr-Cyrl-BA"/>
        </w:rPr>
        <w:t xml:space="preserve">Право на финансирање пројеката из намјенских средстава  из тачке </w:t>
      </w:r>
      <w:r w:rsidR="00E560DE" w:rsidRPr="002133D3">
        <w:rPr>
          <w:rFonts w:ascii="Calibri" w:hAnsi="Calibri" w:cs="Calibri"/>
          <w:color w:val="000000"/>
          <w:lang w:val="sr-Latn-CS"/>
        </w:rPr>
        <w:t xml:space="preserve">I </w:t>
      </w:r>
      <w:r w:rsidR="00E560DE" w:rsidRPr="002133D3">
        <w:rPr>
          <w:rFonts w:ascii="Calibri" w:hAnsi="Calibri" w:cs="Calibri"/>
          <w:color w:val="000000"/>
          <w:lang w:val="sr-Cyrl-CS"/>
        </w:rPr>
        <w:t xml:space="preserve">овог Конкурса </w:t>
      </w:r>
      <w:r w:rsidR="00E560DE" w:rsidRPr="002133D3">
        <w:rPr>
          <w:rFonts w:ascii="Calibri" w:hAnsi="Calibri" w:cs="Calibri"/>
          <w:color w:val="000000"/>
          <w:lang w:val="sr-Cyrl-RS"/>
        </w:rPr>
        <w:t>имају</w:t>
      </w:r>
      <w:r w:rsidR="00E560DE" w:rsidRPr="00B146F6">
        <w:rPr>
          <w:rFonts w:ascii="Calibri" w:hAnsi="Calibri" w:cs="Calibri"/>
          <w:color w:val="000000"/>
          <w:lang w:val="ru-RU"/>
        </w:rPr>
        <w:t xml:space="preserve"> </w:t>
      </w:r>
      <w:r w:rsidR="00E560DE" w:rsidRPr="002133D3">
        <w:rPr>
          <w:rFonts w:ascii="Calibri" w:hAnsi="Calibri" w:cs="Calibri"/>
          <w:color w:val="000000"/>
          <w:lang w:val="sr-Cyrl-CS"/>
        </w:rPr>
        <w:t>субјекти, o</w:t>
      </w:r>
      <w:r w:rsidR="00E560DE" w:rsidRPr="002133D3">
        <w:rPr>
          <w:rFonts w:ascii="Calibri" w:hAnsi="Calibri" w:cs="Calibri"/>
          <w:color w:val="000000"/>
          <w:lang w:val="sr-Cyrl-RS"/>
        </w:rPr>
        <w:t xml:space="preserve">дносно </w:t>
      </w:r>
      <w:r w:rsidR="00E560DE" w:rsidRPr="00B146F6">
        <w:rPr>
          <w:rFonts w:ascii="Calibri" w:hAnsi="Calibri" w:cs="Calibri"/>
          <w:color w:val="000000"/>
          <w:lang w:val="ru-RU"/>
        </w:rPr>
        <w:t>корисници регистровани у Републици</w:t>
      </w:r>
      <w:r w:rsidR="00E560DE" w:rsidRPr="002133D3">
        <w:rPr>
          <w:rFonts w:ascii="Calibri" w:hAnsi="Calibri" w:cs="Calibri"/>
          <w:color w:val="000000"/>
          <w:lang w:val="sr-Cyrl-CS"/>
        </w:rPr>
        <w:t xml:space="preserve"> Српској и Брчко Дистрикту </w:t>
      </w:r>
      <w:r w:rsidR="00E560DE" w:rsidRPr="002133D3">
        <w:rPr>
          <w:rFonts w:ascii="Calibri" w:hAnsi="Calibri" w:cs="Calibri"/>
          <w:color w:val="000000"/>
          <w:lang w:val="bs-Cyrl-BA"/>
        </w:rPr>
        <w:t xml:space="preserve">БиХ </w:t>
      </w:r>
      <w:r w:rsidR="00E560DE" w:rsidRPr="002133D3">
        <w:rPr>
          <w:rFonts w:ascii="Calibri" w:hAnsi="Calibri" w:cs="Calibri"/>
          <w:color w:val="000000"/>
          <w:lang w:val="sr-Cyrl-CS"/>
        </w:rPr>
        <w:t xml:space="preserve">за обављање </w:t>
      </w:r>
      <w:r w:rsidR="00E560DE" w:rsidRPr="00B43FB2">
        <w:rPr>
          <w:rFonts w:ascii="Calibri" w:hAnsi="Calibri" w:cs="Calibri"/>
          <w:lang w:val="sr-Cyrl-CS"/>
        </w:rPr>
        <w:t>дјелатности туризма и угоститељства или са туризмом непосредно повезаних дјелатности</w:t>
      </w:r>
      <w:r w:rsidR="008C0310" w:rsidRPr="00B43FB2">
        <w:rPr>
          <w:rFonts w:ascii="Calibri" w:hAnsi="Calibri" w:cs="Calibri"/>
          <w:lang w:val="sr-Cyrl-CS"/>
        </w:rPr>
        <w:t>,</w:t>
      </w:r>
      <w:r w:rsidRPr="00B43FB2">
        <w:rPr>
          <w:rFonts w:ascii="Calibri" w:hAnsi="Calibri" w:cs="Calibri"/>
          <w:lang w:val="sr-Cyrl-CS"/>
        </w:rPr>
        <w:t xml:space="preserve"> и то</w:t>
      </w:r>
      <w:r w:rsidR="00E560DE" w:rsidRPr="00B43FB2">
        <w:rPr>
          <w:rFonts w:ascii="Calibri" w:hAnsi="Calibri" w:cs="Calibri"/>
          <w:lang w:val="ru-RU"/>
        </w:rPr>
        <w:t>:</w:t>
      </w:r>
      <w:r w:rsidR="00E560DE" w:rsidRPr="00B43FB2">
        <w:rPr>
          <w:rFonts w:ascii="Calibri" w:hAnsi="Calibri" w:cs="Calibri"/>
          <w:lang w:val="sr-Cyrl-CS"/>
        </w:rPr>
        <w:t xml:space="preserve"> </w:t>
      </w:r>
    </w:p>
    <w:p w:rsidR="008572A4" w:rsidRPr="00B43FB2" w:rsidRDefault="008572A4" w:rsidP="008572A4">
      <w:pPr>
        <w:ind w:firstLine="708"/>
        <w:jc w:val="both"/>
        <w:rPr>
          <w:rFonts w:ascii="Calibri" w:hAnsi="Calibri" w:cs="Calibri"/>
          <w:lang w:val="sr-Cyrl-BA"/>
        </w:rPr>
      </w:pPr>
      <w:r w:rsidRPr="00B43FB2">
        <w:rPr>
          <w:rFonts w:ascii="Calibri" w:hAnsi="Calibri" w:cs="Calibri"/>
          <w:lang w:val="sr-Cyrl-BA"/>
        </w:rPr>
        <w:t>1) привредна друштва и предузетници,</w:t>
      </w:r>
    </w:p>
    <w:p w:rsidR="008572A4" w:rsidRPr="00B43FB2" w:rsidRDefault="008572A4" w:rsidP="008572A4">
      <w:pPr>
        <w:ind w:firstLine="708"/>
        <w:jc w:val="both"/>
        <w:rPr>
          <w:rFonts w:ascii="Calibri" w:hAnsi="Calibri" w:cs="Calibri"/>
          <w:lang w:val="sr-Cyrl-BA"/>
        </w:rPr>
      </w:pPr>
      <w:r w:rsidRPr="00B43FB2">
        <w:rPr>
          <w:rFonts w:ascii="Calibri" w:hAnsi="Calibri" w:cs="Calibri"/>
          <w:lang w:val="sr-Cyrl-BA"/>
        </w:rPr>
        <w:t xml:space="preserve">2) физичка лица која пружају угоститељске услуге на селу, апартману, кући за одмор, односно соби за изнајмљивање, </w:t>
      </w:r>
    </w:p>
    <w:p w:rsidR="008572A4" w:rsidRPr="00B43FB2" w:rsidRDefault="008572A4" w:rsidP="008572A4">
      <w:pPr>
        <w:ind w:firstLine="708"/>
        <w:jc w:val="both"/>
        <w:rPr>
          <w:rFonts w:ascii="Calibri" w:hAnsi="Calibri" w:cs="Calibri"/>
          <w:lang w:val="sr-Cyrl-BA"/>
        </w:rPr>
      </w:pPr>
      <w:r w:rsidRPr="00B43FB2">
        <w:rPr>
          <w:rFonts w:ascii="Calibri" w:hAnsi="Calibri" w:cs="Calibri"/>
          <w:lang w:val="sr-Cyrl-BA"/>
        </w:rPr>
        <w:t>3) удружења, невладине организације и остале непрофитне организације,</w:t>
      </w:r>
    </w:p>
    <w:p w:rsidR="008572A4" w:rsidRPr="00B43FB2" w:rsidRDefault="008572A4" w:rsidP="008572A4">
      <w:pPr>
        <w:ind w:firstLine="708"/>
        <w:jc w:val="both"/>
        <w:rPr>
          <w:rFonts w:ascii="Calibri" w:hAnsi="Calibri" w:cs="Calibri"/>
          <w:lang w:val="sr-Cyrl-BA"/>
        </w:rPr>
      </w:pPr>
      <w:r w:rsidRPr="00B43FB2">
        <w:rPr>
          <w:rFonts w:ascii="Calibri" w:hAnsi="Calibri" w:cs="Calibri"/>
          <w:lang w:val="sr-Cyrl-BA"/>
        </w:rPr>
        <w:t xml:space="preserve">4) пољопривредне задруге, </w:t>
      </w:r>
    </w:p>
    <w:p w:rsidR="008572A4" w:rsidRPr="00B43FB2" w:rsidRDefault="00A12826" w:rsidP="008572A4">
      <w:pPr>
        <w:ind w:firstLine="708"/>
        <w:jc w:val="both"/>
        <w:rPr>
          <w:rFonts w:ascii="Calibri" w:hAnsi="Calibri" w:cs="Calibri"/>
          <w:lang w:val="sr-Cyrl-BA"/>
        </w:rPr>
      </w:pPr>
      <w:r>
        <w:rPr>
          <w:rFonts w:ascii="Calibri" w:hAnsi="Calibri" w:cs="Calibri"/>
          <w:lang w:val="sr-Cyrl-BA"/>
        </w:rPr>
        <w:t xml:space="preserve">5) </w:t>
      </w:r>
      <w:r w:rsidR="008572A4" w:rsidRPr="00B43FB2">
        <w:rPr>
          <w:rFonts w:ascii="Calibri" w:hAnsi="Calibri" w:cs="Calibri"/>
          <w:lang w:val="sr-Cyrl-BA"/>
        </w:rPr>
        <w:t>јединице локалне самоуправе и туристичке организације града или општине, односно Међуопштинске туристичке организације и остале јавне установе и правна лица основана на нивоу јединице локалне самоуправе,</w:t>
      </w:r>
    </w:p>
    <w:p w:rsidR="008572A4" w:rsidRPr="00B43FB2" w:rsidRDefault="008572A4" w:rsidP="00276B2B">
      <w:pPr>
        <w:ind w:firstLine="708"/>
        <w:jc w:val="both"/>
        <w:rPr>
          <w:rFonts w:ascii="Calibri" w:hAnsi="Calibri" w:cs="Calibri"/>
          <w:lang w:val="sr-Cyrl-CS"/>
        </w:rPr>
      </w:pPr>
      <w:r w:rsidRPr="00B43FB2">
        <w:rPr>
          <w:rFonts w:ascii="Calibri" w:hAnsi="Calibri" w:cs="Calibri"/>
          <w:lang w:val="sr-Cyrl-BA"/>
        </w:rPr>
        <w:t>6) јавне установе и јавна предузећа које оснива Република.</w:t>
      </w:r>
      <w:r w:rsidRPr="00B43FB2">
        <w:rPr>
          <w:rFonts w:ascii="Calibri" w:hAnsi="Calibri" w:cs="Calibri"/>
          <w:lang w:val="sr-Cyrl-CS"/>
        </w:rPr>
        <w:tab/>
      </w:r>
    </w:p>
    <w:p w:rsidR="001A6FCB" w:rsidRPr="00590318" w:rsidRDefault="001A6FCB" w:rsidP="00E560DE">
      <w:pPr>
        <w:ind w:firstLine="708"/>
        <w:jc w:val="both"/>
        <w:rPr>
          <w:rFonts w:ascii="Calibri" w:hAnsi="Calibri" w:cs="Calibri"/>
          <w:color w:val="FF0000"/>
          <w:lang w:val="sr-Cyrl-CS"/>
        </w:rPr>
      </w:pPr>
    </w:p>
    <w:p w:rsidR="00231479" w:rsidRPr="00231479" w:rsidRDefault="00483BEC" w:rsidP="005170F6">
      <w:pPr>
        <w:jc w:val="center"/>
        <w:rPr>
          <w:rFonts w:ascii="Calibri" w:hAnsi="Calibri" w:cs="Calibri"/>
          <w:b/>
          <w:noProof/>
          <w:lang w:val="sr-Cyrl-CS"/>
        </w:rPr>
      </w:pPr>
      <w:r w:rsidRPr="00A31CF0">
        <w:rPr>
          <w:rFonts w:ascii="Calibri" w:hAnsi="Calibri" w:cs="Calibri"/>
          <w:b/>
          <w:noProof/>
          <w:lang w:val="sr-Cyrl-CS"/>
        </w:rPr>
        <w:t>I</w:t>
      </w:r>
      <w:r w:rsidR="00645229">
        <w:rPr>
          <w:rFonts w:ascii="Calibri" w:hAnsi="Calibri" w:cs="Calibri"/>
          <w:b/>
          <w:noProof/>
        </w:rPr>
        <w:t>V</w:t>
      </w:r>
    </w:p>
    <w:p w:rsidR="004F156F" w:rsidRPr="005A36B3" w:rsidRDefault="00E47E00" w:rsidP="00E47E00">
      <w:pPr>
        <w:ind w:firstLine="720"/>
        <w:jc w:val="both"/>
        <w:rPr>
          <w:rFonts w:ascii="Calibri" w:hAnsi="Calibri" w:cs="Calibri"/>
          <w:b/>
          <w:noProof/>
          <w:color w:val="000000"/>
          <w:lang w:val="sr-Cyrl-CS"/>
        </w:rPr>
      </w:pPr>
      <w:r w:rsidRPr="005A36B3">
        <w:rPr>
          <w:rFonts w:ascii="Calibri" w:hAnsi="Calibri" w:cs="Calibri"/>
          <w:color w:val="000000"/>
          <w:lang w:val="sr-Cyrl-CS"/>
        </w:rPr>
        <w:t xml:space="preserve">(1) </w:t>
      </w:r>
      <w:r w:rsidRPr="00B146F6">
        <w:rPr>
          <w:rFonts w:ascii="Calibri" w:hAnsi="Calibri" w:cs="Calibri"/>
          <w:color w:val="000000"/>
          <w:lang w:val="ru-RU"/>
        </w:rPr>
        <w:t xml:space="preserve">Субјекти </w:t>
      </w:r>
      <w:r w:rsidRPr="005A36B3">
        <w:rPr>
          <w:rFonts w:ascii="Calibri" w:hAnsi="Calibri" w:cs="Calibri"/>
          <w:color w:val="000000"/>
          <w:lang w:val="sr-Cyrl-CS"/>
        </w:rPr>
        <w:t xml:space="preserve">из </w:t>
      </w:r>
      <w:r w:rsidRPr="005A36B3">
        <w:rPr>
          <w:rFonts w:ascii="Calibri" w:hAnsi="Calibri" w:cs="Calibri"/>
          <w:color w:val="000000"/>
          <w:lang w:val="sr-Cyrl-BA"/>
        </w:rPr>
        <w:t xml:space="preserve">тачке </w:t>
      </w:r>
      <w:r w:rsidRPr="005A36B3">
        <w:rPr>
          <w:rFonts w:ascii="Calibri" w:hAnsi="Calibri" w:cs="Calibri"/>
          <w:color w:val="000000"/>
          <w:lang w:val="sr-Latn-CS"/>
        </w:rPr>
        <w:t>III</w:t>
      </w:r>
      <w:r w:rsidRPr="005A36B3">
        <w:rPr>
          <w:rFonts w:ascii="Calibri" w:hAnsi="Calibri" w:cs="Calibri"/>
          <w:color w:val="000000"/>
          <w:lang w:val="sr-Cyrl-CS"/>
        </w:rPr>
        <w:t xml:space="preserve"> овог </w:t>
      </w:r>
      <w:r w:rsidRPr="005A36B3">
        <w:rPr>
          <w:rFonts w:ascii="Calibri" w:hAnsi="Calibri" w:cs="Calibri"/>
          <w:color w:val="000000"/>
        </w:rPr>
        <w:t>K</w:t>
      </w:r>
      <w:r w:rsidRPr="005A36B3">
        <w:rPr>
          <w:rFonts w:ascii="Calibri" w:hAnsi="Calibri" w:cs="Calibri"/>
          <w:color w:val="000000"/>
          <w:lang w:val="sr-Cyrl-CS"/>
        </w:rPr>
        <w:t xml:space="preserve">онкурса </w:t>
      </w:r>
      <w:r w:rsidRPr="00B146F6">
        <w:rPr>
          <w:rFonts w:ascii="Calibri" w:hAnsi="Calibri" w:cs="Calibri"/>
          <w:color w:val="000000"/>
          <w:lang w:val="ru-RU"/>
        </w:rPr>
        <w:t>обавезни су да испуне опште и посебне услове за финансирање пројеката из намјенских средстава.</w:t>
      </w:r>
    </w:p>
    <w:p w:rsidR="0000006C" w:rsidRPr="005A36B3" w:rsidRDefault="00A93A27" w:rsidP="00A93A27">
      <w:pPr>
        <w:ind w:firstLine="720"/>
        <w:jc w:val="both"/>
        <w:rPr>
          <w:rFonts w:ascii="Calibri" w:hAnsi="Calibri" w:cs="Calibri"/>
          <w:color w:val="000000"/>
          <w:lang w:val="sr-Cyrl-CS"/>
        </w:rPr>
      </w:pPr>
      <w:r w:rsidRPr="005A36B3">
        <w:rPr>
          <w:rFonts w:ascii="Calibri" w:hAnsi="Calibri" w:cs="Calibri"/>
          <w:color w:val="000000"/>
          <w:lang w:val="sr-Cyrl-BA"/>
        </w:rPr>
        <w:t>(</w:t>
      </w:r>
      <w:r w:rsidR="00E47E00" w:rsidRPr="005A36B3">
        <w:rPr>
          <w:rFonts w:ascii="Calibri" w:hAnsi="Calibri" w:cs="Calibri"/>
          <w:color w:val="000000"/>
          <w:lang w:val="sr-Cyrl-BA"/>
        </w:rPr>
        <w:t>2</w:t>
      </w:r>
      <w:r w:rsidRPr="005A36B3">
        <w:rPr>
          <w:rFonts w:ascii="Calibri" w:hAnsi="Calibri" w:cs="Calibri"/>
          <w:color w:val="000000"/>
          <w:lang w:val="sr-Cyrl-BA"/>
        </w:rPr>
        <w:t xml:space="preserve">) </w:t>
      </w:r>
      <w:r w:rsidR="00410157" w:rsidRPr="005A36B3">
        <w:rPr>
          <w:rFonts w:ascii="Calibri" w:hAnsi="Calibri" w:cs="Calibri"/>
          <w:color w:val="000000"/>
          <w:lang w:val="sr-Cyrl-BA"/>
        </w:rPr>
        <w:t xml:space="preserve">За учествовање на </w:t>
      </w:r>
      <w:r w:rsidR="002F03B2" w:rsidRPr="005A36B3">
        <w:rPr>
          <w:rFonts w:ascii="Calibri" w:hAnsi="Calibri" w:cs="Calibri"/>
          <w:color w:val="000000"/>
          <w:lang w:val="sr-Cyrl-BA"/>
        </w:rPr>
        <w:t>К</w:t>
      </w:r>
      <w:r w:rsidR="00410157" w:rsidRPr="005A36B3">
        <w:rPr>
          <w:rFonts w:ascii="Calibri" w:hAnsi="Calibri" w:cs="Calibri"/>
          <w:color w:val="000000"/>
          <w:lang w:val="sr-Cyrl-BA"/>
        </w:rPr>
        <w:t>онкурсу</w:t>
      </w:r>
      <w:r w:rsidRPr="005A36B3">
        <w:rPr>
          <w:rFonts w:ascii="Calibri" w:hAnsi="Calibri" w:cs="Calibri"/>
          <w:color w:val="000000"/>
          <w:lang w:val="sr-Cyrl-BA"/>
        </w:rPr>
        <w:t>,</w:t>
      </w:r>
      <w:r w:rsidR="00410157" w:rsidRPr="005A36B3">
        <w:rPr>
          <w:rFonts w:ascii="Calibri" w:hAnsi="Calibri" w:cs="Calibri"/>
          <w:color w:val="000000"/>
          <w:lang w:val="sr-Cyrl-BA"/>
        </w:rPr>
        <w:t xml:space="preserve"> субјекти из тачке </w:t>
      </w:r>
      <w:r w:rsidR="00410157" w:rsidRPr="005A36B3">
        <w:rPr>
          <w:rFonts w:ascii="Calibri" w:hAnsi="Calibri" w:cs="Calibri"/>
          <w:color w:val="000000"/>
          <w:lang w:val="sr-Latn-CS"/>
        </w:rPr>
        <w:t>II</w:t>
      </w:r>
      <w:r w:rsidR="00483BEC" w:rsidRPr="005A36B3">
        <w:rPr>
          <w:rFonts w:ascii="Calibri" w:hAnsi="Calibri" w:cs="Calibri"/>
          <w:color w:val="000000"/>
          <w:lang w:val="sr-Latn-CS"/>
        </w:rPr>
        <w:t>I</w:t>
      </w:r>
      <w:r w:rsidR="00A66B06" w:rsidRPr="005A36B3">
        <w:rPr>
          <w:rFonts w:ascii="Calibri" w:hAnsi="Calibri" w:cs="Calibri"/>
          <w:color w:val="000000"/>
          <w:lang w:val="sr-Cyrl-CS"/>
        </w:rPr>
        <w:t xml:space="preserve"> </w:t>
      </w:r>
      <w:r w:rsidR="003B17BB" w:rsidRPr="005A36B3">
        <w:rPr>
          <w:rFonts w:ascii="Calibri" w:hAnsi="Calibri" w:cs="Calibri"/>
          <w:color w:val="000000"/>
          <w:lang w:val="sr-Cyrl-CS"/>
        </w:rPr>
        <w:t xml:space="preserve">овог </w:t>
      </w:r>
      <w:r w:rsidR="00E47E00" w:rsidRPr="005A36B3">
        <w:rPr>
          <w:rFonts w:ascii="Calibri" w:hAnsi="Calibri" w:cs="Calibri"/>
          <w:color w:val="000000"/>
        </w:rPr>
        <w:t>K</w:t>
      </w:r>
      <w:r w:rsidR="003B17BB" w:rsidRPr="005A36B3">
        <w:rPr>
          <w:rFonts w:ascii="Calibri" w:hAnsi="Calibri" w:cs="Calibri"/>
          <w:color w:val="000000"/>
          <w:lang w:val="sr-Cyrl-CS"/>
        </w:rPr>
        <w:t>онкурса</w:t>
      </w:r>
      <w:r w:rsidR="00A12826">
        <w:rPr>
          <w:rFonts w:ascii="Calibri" w:hAnsi="Calibri" w:cs="Calibri"/>
          <w:color w:val="000000"/>
          <w:lang w:val="sr-Cyrl-CS"/>
        </w:rPr>
        <w:t xml:space="preserve"> дужни су да </w:t>
      </w:r>
      <w:r w:rsidR="0000006C" w:rsidRPr="005A36B3">
        <w:rPr>
          <w:rFonts w:ascii="Calibri" w:hAnsi="Calibri" w:cs="Calibri"/>
          <w:color w:val="000000"/>
          <w:lang w:val="sr-Cyrl-CS"/>
        </w:rPr>
        <w:t>Министарству трговине и туризма доставе</w:t>
      </w:r>
      <w:r w:rsidR="00E47E00" w:rsidRPr="005A36B3">
        <w:rPr>
          <w:rFonts w:ascii="Calibri" w:hAnsi="Calibri" w:cs="Calibri"/>
          <w:color w:val="000000"/>
          <w:lang w:val="sr-Cyrl-BA"/>
        </w:rPr>
        <w:t xml:space="preserve"> </w:t>
      </w:r>
      <w:r w:rsidR="00A12826">
        <w:rPr>
          <w:rFonts w:ascii="Calibri" w:hAnsi="Calibri" w:cs="Calibri"/>
          <w:color w:val="000000"/>
          <w:lang w:val="sr-Cyrl-BA"/>
        </w:rPr>
        <w:t xml:space="preserve">Пријаву </w:t>
      </w:r>
      <w:r w:rsidR="00DB208B" w:rsidRPr="005A36B3">
        <w:rPr>
          <w:rFonts w:ascii="Calibri" w:hAnsi="Calibri" w:cs="Calibri"/>
          <w:color w:val="000000"/>
          <w:lang w:val="sr-Cyrl-BA"/>
        </w:rPr>
        <w:t xml:space="preserve">за додјелу намјенских средстава </w:t>
      </w:r>
      <w:r w:rsidR="00DB208B" w:rsidRPr="005A36B3">
        <w:rPr>
          <w:rFonts w:ascii="Calibri" w:hAnsi="Calibri" w:cs="Calibri"/>
          <w:color w:val="000000"/>
          <w:lang w:val="sr-Cyrl-RS"/>
        </w:rPr>
        <w:t>на пр</w:t>
      </w:r>
      <w:r w:rsidR="00E27720" w:rsidRPr="005A36B3">
        <w:rPr>
          <w:rFonts w:ascii="Calibri" w:hAnsi="Calibri" w:cs="Calibri"/>
          <w:color w:val="000000"/>
          <w:lang w:val="sr-Cyrl-RS"/>
        </w:rPr>
        <w:t>о</w:t>
      </w:r>
      <w:r w:rsidR="00DB208B" w:rsidRPr="005A36B3">
        <w:rPr>
          <w:rFonts w:ascii="Calibri" w:hAnsi="Calibri" w:cs="Calibri"/>
          <w:color w:val="000000"/>
          <w:lang w:val="sr-Cyrl-RS"/>
        </w:rPr>
        <w:t>писаном обрасцу</w:t>
      </w:r>
      <w:r w:rsidR="00886339">
        <w:rPr>
          <w:rFonts w:ascii="Calibri" w:hAnsi="Calibri" w:cs="Calibri"/>
          <w:color w:val="000000"/>
          <w:lang w:val="sr-Cyrl-RS"/>
        </w:rPr>
        <w:t xml:space="preserve"> з</w:t>
      </w:r>
      <w:r w:rsidR="00A12826">
        <w:rPr>
          <w:rFonts w:ascii="Calibri" w:hAnsi="Calibri" w:cs="Calibri"/>
          <w:color w:val="000000"/>
          <w:lang w:val="sr-Cyrl-RS"/>
        </w:rPr>
        <w:t>а финансирање предложеног пројекта</w:t>
      </w:r>
      <w:r w:rsidR="00DB208B" w:rsidRPr="005A36B3">
        <w:rPr>
          <w:rFonts w:ascii="Calibri" w:hAnsi="Calibri" w:cs="Calibri"/>
          <w:color w:val="000000"/>
          <w:lang w:val="sr-Cyrl-RS"/>
        </w:rPr>
        <w:t xml:space="preserve">. </w:t>
      </w:r>
      <w:r w:rsidR="00E47E00" w:rsidRPr="005A36B3">
        <w:rPr>
          <w:rFonts w:ascii="Calibri" w:hAnsi="Calibri" w:cs="Calibri"/>
          <w:color w:val="000000"/>
          <w:lang w:val="sr-Cyrl-BA"/>
        </w:rPr>
        <w:t>Обра</w:t>
      </w:r>
      <w:r w:rsidR="00DB208B" w:rsidRPr="005A36B3">
        <w:rPr>
          <w:rFonts w:ascii="Calibri" w:hAnsi="Calibri" w:cs="Calibri"/>
          <w:color w:val="000000"/>
          <w:lang w:val="sr-Cyrl-BA"/>
        </w:rPr>
        <w:t xml:space="preserve">зац пријаве за додјелу намјенских средстава </w:t>
      </w:r>
      <w:r w:rsidR="00E47E00" w:rsidRPr="005A36B3">
        <w:rPr>
          <w:rFonts w:ascii="Calibri" w:hAnsi="Calibri" w:cs="Calibri"/>
          <w:color w:val="000000"/>
          <w:lang w:val="sr-Cyrl-BA"/>
        </w:rPr>
        <w:t>доступ</w:t>
      </w:r>
      <w:r w:rsidR="00DB208B" w:rsidRPr="005A36B3">
        <w:rPr>
          <w:rFonts w:ascii="Calibri" w:hAnsi="Calibri" w:cs="Calibri"/>
          <w:color w:val="000000"/>
          <w:lang w:val="sr-Cyrl-BA"/>
        </w:rPr>
        <w:t xml:space="preserve">ан је на </w:t>
      </w:r>
      <w:r w:rsidR="0000006C" w:rsidRPr="005A36B3">
        <w:rPr>
          <w:rFonts w:ascii="Calibri" w:hAnsi="Calibri" w:cs="Calibri"/>
          <w:color w:val="000000"/>
          <w:lang w:val="sr-Cyrl-BA"/>
        </w:rPr>
        <w:t xml:space="preserve"> </w:t>
      </w:r>
      <w:r w:rsidR="00895562" w:rsidRPr="005A36B3">
        <w:rPr>
          <w:rFonts w:ascii="Calibri" w:hAnsi="Calibri" w:cs="Calibri"/>
          <w:color w:val="000000"/>
          <w:lang w:val="ru-RU"/>
        </w:rPr>
        <w:t>интернет страници Министарства</w:t>
      </w:r>
      <w:r w:rsidR="00520FAA" w:rsidRPr="005A36B3">
        <w:rPr>
          <w:rFonts w:ascii="Calibri" w:hAnsi="Calibri" w:cs="Calibri"/>
          <w:color w:val="000000"/>
          <w:lang w:val="sr-Cyrl-CS"/>
        </w:rPr>
        <w:t xml:space="preserve"> </w:t>
      </w:r>
      <w:r w:rsidR="00E47E00" w:rsidRPr="005A36B3">
        <w:rPr>
          <w:rFonts w:ascii="Calibri" w:hAnsi="Calibri" w:cs="Calibri"/>
          <w:color w:val="000000"/>
          <w:lang w:val="sr-Cyrl-CS"/>
        </w:rPr>
        <w:t xml:space="preserve">на начин </w:t>
      </w:r>
      <w:r w:rsidR="00520FAA" w:rsidRPr="005A36B3">
        <w:rPr>
          <w:rFonts w:ascii="Calibri" w:hAnsi="Calibri" w:cs="Calibri"/>
          <w:color w:val="000000"/>
          <w:lang w:val="sr-Cyrl-CS"/>
        </w:rPr>
        <w:t xml:space="preserve">како је то </w:t>
      </w:r>
      <w:r w:rsidR="006A2B8A" w:rsidRPr="005A36B3">
        <w:rPr>
          <w:rFonts w:ascii="Calibri" w:hAnsi="Calibri" w:cs="Calibri"/>
          <w:color w:val="000000"/>
          <w:lang w:val="sr-Cyrl-CS"/>
        </w:rPr>
        <w:t>наведено</w:t>
      </w:r>
      <w:r w:rsidR="00520FAA" w:rsidRPr="005A36B3">
        <w:rPr>
          <w:rFonts w:ascii="Calibri" w:hAnsi="Calibri" w:cs="Calibri"/>
          <w:color w:val="000000"/>
          <w:lang w:val="sr-Cyrl-CS"/>
        </w:rPr>
        <w:t xml:space="preserve"> у тачки </w:t>
      </w:r>
      <w:r w:rsidR="00520FAA" w:rsidRPr="005A36B3">
        <w:rPr>
          <w:rFonts w:ascii="Calibri" w:hAnsi="Calibri" w:cs="Calibri"/>
          <w:color w:val="000000"/>
          <w:lang w:val="sr-Latn-CS"/>
        </w:rPr>
        <w:t xml:space="preserve">I </w:t>
      </w:r>
      <w:r w:rsidR="00E47E00" w:rsidRPr="005A36B3">
        <w:rPr>
          <w:rFonts w:ascii="Calibri" w:hAnsi="Calibri" w:cs="Calibri"/>
          <w:color w:val="000000"/>
          <w:lang w:val="sr-Cyrl-CS"/>
        </w:rPr>
        <w:t>подтачка (3) К</w:t>
      </w:r>
      <w:r w:rsidR="00520FAA" w:rsidRPr="005A36B3">
        <w:rPr>
          <w:rFonts w:ascii="Calibri" w:hAnsi="Calibri" w:cs="Calibri"/>
          <w:color w:val="000000"/>
          <w:lang w:val="sr-Cyrl-CS"/>
        </w:rPr>
        <w:t>онкурса</w:t>
      </w:r>
      <w:r w:rsidR="00022D9E" w:rsidRPr="005A36B3">
        <w:rPr>
          <w:rFonts w:ascii="Calibri" w:hAnsi="Calibri" w:cs="Calibri"/>
          <w:color w:val="000000"/>
          <w:lang w:val="sr-Cyrl-CS"/>
        </w:rPr>
        <w:t>.</w:t>
      </w:r>
      <w:r w:rsidR="00113E74" w:rsidRPr="005A36B3">
        <w:rPr>
          <w:rFonts w:ascii="Calibri" w:hAnsi="Calibri" w:cs="Calibri"/>
          <w:color w:val="000000"/>
          <w:lang w:val="sr-Cyrl-CS"/>
        </w:rPr>
        <w:t xml:space="preserve"> </w:t>
      </w:r>
    </w:p>
    <w:p w:rsidR="00A93A27" w:rsidRPr="00BD02B7" w:rsidRDefault="0000006C" w:rsidP="00A93A27">
      <w:pPr>
        <w:ind w:firstLine="720"/>
        <w:jc w:val="both"/>
        <w:rPr>
          <w:rFonts w:ascii="Calibri" w:hAnsi="Calibri" w:cs="Calibri"/>
          <w:b/>
          <w:color w:val="000000"/>
          <w:lang w:val="sr-Cyrl-CS"/>
        </w:rPr>
      </w:pPr>
      <w:r w:rsidRPr="005A36B3">
        <w:rPr>
          <w:rFonts w:ascii="Calibri" w:hAnsi="Calibri" w:cs="Calibri"/>
          <w:color w:val="000000"/>
          <w:lang w:val="sr-Cyrl-CS"/>
        </w:rPr>
        <w:lastRenderedPageBreak/>
        <w:t xml:space="preserve">(3) </w:t>
      </w:r>
      <w:r w:rsidR="00715275" w:rsidRPr="00BD02B7">
        <w:rPr>
          <w:rFonts w:ascii="Calibri" w:hAnsi="Calibri" w:cs="Calibri"/>
          <w:b/>
          <w:color w:val="000000"/>
          <w:lang w:val="sr-Cyrl-CS"/>
        </w:rPr>
        <w:t xml:space="preserve">Субјекти </w:t>
      </w:r>
      <w:r w:rsidR="00715275" w:rsidRPr="00BD02B7">
        <w:rPr>
          <w:rFonts w:ascii="Calibri" w:hAnsi="Calibri" w:cs="Calibri"/>
          <w:b/>
          <w:color w:val="000000"/>
          <w:lang w:val="sr-Cyrl-BA"/>
        </w:rPr>
        <w:t xml:space="preserve">из тачке </w:t>
      </w:r>
      <w:r w:rsidR="00715275" w:rsidRPr="00BD02B7">
        <w:rPr>
          <w:rFonts w:ascii="Calibri" w:hAnsi="Calibri" w:cs="Calibri"/>
          <w:b/>
          <w:color w:val="000000"/>
          <w:lang w:val="sr-Latn-CS"/>
        </w:rPr>
        <w:t>III</w:t>
      </w:r>
      <w:r w:rsidR="00715275" w:rsidRPr="00BD02B7">
        <w:rPr>
          <w:rFonts w:ascii="Calibri" w:hAnsi="Calibri" w:cs="Calibri"/>
          <w:b/>
          <w:color w:val="000000"/>
          <w:lang w:val="sr-Cyrl-CS"/>
        </w:rPr>
        <w:t xml:space="preserve"> овог </w:t>
      </w:r>
      <w:r w:rsidR="00715275" w:rsidRPr="00BD02B7">
        <w:rPr>
          <w:rFonts w:ascii="Calibri" w:hAnsi="Calibri" w:cs="Calibri"/>
          <w:b/>
          <w:color w:val="000000"/>
        </w:rPr>
        <w:t>K</w:t>
      </w:r>
      <w:r w:rsidR="00715275" w:rsidRPr="00BD02B7">
        <w:rPr>
          <w:rFonts w:ascii="Calibri" w:hAnsi="Calibri" w:cs="Calibri"/>
          <w:b/>
          <w:color w:val="000000"/>
          <w:lang w:val="sr-Cyrl-CS"/>
        </w:rPr>
        <w:t xml:space="preserve">онкурса </w:t>
      </w:r>
      <w:r w:rsidR="00BD02B7" w:rsidRPr="00BD02B7">
        <w:rPr>
          <w:rFonts w:ascii="Calibri" w:hAnsi="Calibri" w:cs="Calibri"/>
          <w:b/>
          <w:color w:val="000000"/>
          <w:lang w:val="sr-Cyrl-CS"/>
        </w:rPr>
        <w:t>могу доставити максимално</w:t>
      </w:r>
      <w:r w:rsidR="00DB208B" w:rsidRPr="00BD02B7">
        <w:rPr>
          <w:rFonts w:ascii="Calibri" w:hAnsi="Calibri" w:cs="Calibri"/>
          <w:b/>
          <w:color w:val="000000"/>
          <w:lang w:val="sr-Cyrl-BA"/>
        </w:rPr>
        <w:t xml:space="preserve"> једну</w:t>
      </w:r>
      <w:r w:rsidR="00BD02B7" w:rsidRPr="00BD02B7">
        <w:rPr>
          <w:rFonts w:ascii="Calibri" w:hAnsi="Calibri" w:cs="Calibri"/>
          <w:b/>
          <w:color w:val="000000"/>
          <w:lang w:val="sr-Cyrl-BA"/>
        </w:rPr>
        <w:t xml:space="preserve"> </w:t>
      </w:r>
      <w:r w:rsidR="00A12826" w:rsidRPr="00BD02B7">
        <w:rPr>
          <w:rFonts w:ascii="Calibri" w:hAnsi="Calibri" w:cs="Calibri"/>
          <w:b/>
          <w:color w:val="000000"/>
          <w:lang w:val="sr-Cyrl-BA"/>
        </w:rPr>
        <w:t>Пријаву за додјелу намјенских средстава,</w:t>
      </w:r>
      <w:r w:rsidR="00BD02B7" w:rsidRPr="00BD02B7">
        <w:rPr>
          <w:rFonts w:ascii="Calibri" w:hAnsi="Calibri" w:cs="Calibri"/>
          <w:b/>
          <w:color w:val="000000"/>
          <w:lang w:val="sr-Cyrl-BA"/>
        </w:rPr>
        <w:t xml:space="preserve"> </w:t>
      </w:r>
      <w:r w:rsidR="00A12826" w:rsidRPr="00BD02B7">
        <w:rPr>
          <w:rFonts w:ascii="Calibri" w:hAnsi="Calibri" w:cs="Calibri"/>
          <w:b/>
          <w:color w:val="000000"/>
          <w:lang w:val="sr-Cyrl-BA"/>
        </w:rPr>
        <w:t xml:space="preserve">односно могу предложити максимално један </w:t>
      </w:r>
      <w:r w:rsidR="00BD02B7" w:rsidRPr="00BD02B7">
        <w:rPr>
          <w:rFonts w:ascii="Calibri" w:hAnsi="Calibri" w:cs="Calibri"/>
          <w:b/>
          <w:color w:val="000000"/>
          <w:lang w:val="sr-Cyrl-BA"/>
        </w:rPr>
        <w:t>пројекат</w:t>
      </w:r>
      <w:r w:rsidR="00DB208B" w:rsidRPr="00BD02B7">
        <w:rPr>
          <w:rFonts w:ascii="Calibri" w:hAnsi="Calibri" w:cs="Calibri"/>
          <w:b/>
          <w:color w:val="000000"/>
          <w:lang w:val="sr-Cyrl-RS"/>
        </w:rPr>
        <w:t>.</w:t>
      </w:r>
      <w:r w:rsidR="00715275" w:rsidRPr="00BD02B7">
        <w:rPr>
          <w:rFonts w:ascii="Calibri" w:hAnsi="Calibri" w:cs="Calibri"/>
          <w:b/>
          <w:color w:val="000000"/>
          <w:lang w:val="sr-Cyrl-CS"/>
        </w:rPr>
        <w:t xml:space="preserve"> </w:t>
      </w:r>
      <w:r w:rsidR="00BD02B7" w:rsidRPr="00BD02B7">
        <w:rPr>
          <w:rFonts w:ascii="Calibri" w:hAnsi="Calibri" w:cs="Calibri"/>
          <w:b/>
          <w:color w:val="000000"/>
          <w:lang w:val="sr-Cyrl-CS"/>
        </w:rPr>
        <w:t xml:space="preserve">Уколико субјекат </w:t>
      </w:r>
      <w:r w:rsidR="00BD02B7" w:rsidRPr="00BD02B7">
        <w:rPr>
          <w:rFonts w:ascii="Calibri" w:hAnsi="Calibri" w:cs="Calibri"/>
          <w:b/>
          <w:color w:val="000000"/>
          <w:lang w:val="sr-Cyrl-BA"/>
        </w:rPr>
        <w:t xml:space="preserve">из тачке </w:t>
      </w:r>
      <w:r w:rsidR="00BD02B7" w:rsidRPr="00BD02B7">
        <w:rPr>
          <w:rFonts w:ascii="Calibri" w:hAnsi="Calibri" w:cs="Calibri"/>
          <w:b/>
          <w:color w:val="000000"/>
          <w:lang w:val="sr-Latn-CS"/>
        </w:rPr>
        <w:t>III</w:t>
      </w:r>
      <w:r w:rsidR="00BD02B7" w:rsidRPr="00BD02B7">
        <w:rPr>
          <w:rFonts w:ascii="Calibri" w:hAnsi="Calibri" w:cs="Calibri"/>
          <w:b/>
          <w:color w:val="000000"/>
          <w:lang w:val="sr-Cyrl-CS"/>
        </w:rPr>
        <w:t xml:space="preserve"> овог </w:t>
      </w:r>
      <w:r w:rsidR="00BD02B7" w:rsidRPr="00BD02B7">
        <w:rPr>
          <w:rFonts w:ascii="Calibri" w:hAnsi="Calibri" w:cs="Calibri"/>
          <w:b/>
          <w:color w:val="000000"/>
        </w:rPr>
        <w:t>K</w:t>
      </w:r>
      <w:r w:rsidR="00BD02B7" w:rsidRPr="00BD02B7">
        <w:rPr>
          <w:rFonts w:ascii="Calibri" w:hAnsi="Calibri" w:cs="Calibri"/>
          <w:b/>
          <w:color w:val="000000"/>
          <w:lang w:val="sr-Cyrl-CS"/>
        </w:rPr>
        <w:t xml:space="preserve">онкурса достави двије или више пројектних приједлога на прописаном обрасцу, све </w:t>
      </w:r>
      <w:r w:rsidR="00BD02B7">
        <w:rPr>
          <w:rFonts w:ascii="Calibri" w:hAnsi="Calibri" w:cs="Calibri"/>
          <w:b/>
          <w:color w:val="000000"/>
          <w:lang w:val="sr-Cyrl-CS"/>
        </w:rPr>
        <w:t xml:space="preserve">достављене </w:t>
      </w:r>
      <w:r w:rsidR="00BD02B7" w:rsidRPr="00BD02B7">
        <w:rPr>
          <w:rFonts w:ascii="Calibri" w:hAnsi="Calibri" w:cs="Calibri"/>
          <w:b/>
          <w:color w:val="000000"/>
          <w:lang w:val="sr-Cyrl-CS"/>
        </w:rPr>
        <w:t xml:space="preserve">пријаве ће се сматрати недопуштенима. </w:t>
      </w:r>
    </w:p>
    <w:p w:rsidR="004F156F" w:rsidRPr="005A36B3" w:rsidRDefault="00E27393" w:rsidP="002F03B2">
      <w:pPr>
        <w:ind w:firstLine="720"/>
        <w:jc w:val="both"/>
        <w:rPr>
          <w:rFonts w:ascii="Calibri" w:hAnsi="Calibri" w:cs="Calibri"/>
          <w:color w:val="000000"/>
          <w:lang w:val="sr-Cyrl-BA"/>
        </w:rPr>
      </w:pPr>
      <w:r w:rsidRPr="005A36B3">
        <w:rPr>
          <w:rFonts w:ascii="Calibri" w:hAnsi="Calibri" w:cs="Calibri"/>
          <w:noProof/>
          <w:color w:val="000000"/>
          <w:lang w:val="sr-Cyrl-CS"/>
        </w:rPr>
        <w:t>(</w:t>
      </w:r>
      <w:r w:rsidR="00231512" w:rsidRPr="005A36B3">
        <w:rPr>
          <w:rFonts w:ascii="Calibri" w:hAnsi="Calibri" w:cs="Calibri"/>
          <w:noProof/>
          <w:color w:val="000000"/>
          <w:lang w:val="sr-Latn-BA"/>
        </w:rPr>
        <w:t>4</w:t>
      </w:r>
      <w:r w:rsidRPr="005A36B3">
        <w:rPr>
          <w:rFonts w:ascii="Calibri" w:hAnsi="Calibri" w:cs="Calibri"/>
          <w:noProof/>
          <w:color w:val="000000"/>
          <w:lang w:val="sr-Cyrl-CS"/>
        </w:rPr>
        <w:t xml:space="preserve">) </w:t>
      </w:r>
      <w:r w:rsidR="003C2354" w:rsidRPr="005A36B3">
        <w:rPr>
          <w:rFonts w:ascii="Calibri" w:hAnsi="Calibri" w:cs="Calibri"/>
          <w:color w:val="000000"/>
          <w:lang w:val="ru-RU"/>
        </w:rPr>
        <w:t xml:space="preserve">Уз </w:t>
      </w:r>
      <w:r w:rsidR="00813725">
        <w:rPr>
          <w:rFonts w:ascii="Calibri" w:hAnsi="Calibri" w:cs="Calibri"/>
          <w:color w:val="000000"/>
          <w:lang w:val="sr-Cyrl-BA"/>
        </w:rPr>
        <w:t xml:space="preserve">Пријаву </w:t>
      </w:r>
      <w:r w:rsidR="00DB208B" w:rsidRPr="005A36B3">
        <w:rPr>
          <w:rFonts w:ascii="Calibri" w:hAnsi="Calibri" w:cs="Calibri"/>
          <w:color w:val="000000"/>
          <w:lang w:val="sr-Cyrl-BA"/>
        </w:rPr>
        <w:t xml:space="preserve">за додјелу намјенских средстава </w:t>
      </w:r>
      <w:r w:rsidR="005A36B3" w:rsidRPr="005A36B3">
        <w:rPr>
          <w:rFonts w:ascii="Calibri" w:hAnsi="Calibri" w:cs="Calibri"/>
          <w:color w:val="000000"/>
          <w:lang w:val="sr-Cyrl-RS"/>
        </w:rPr>
        <w:t xml:space="preserve">достављају се </w:t>
      </w:r>
      <w:r w:rsidR="00A93A27" w:rsidRPr="005A36B3">
        <w:rPr>
          <w:rFonts w:ascii="Calibri" w:hAnsi="Calibri" w:cs="Calibri"/>
          <w:color w:val="000000"/>
          <w:lang w:val="ru-RU"/>
        </w:rPr>
        <w:t xml:space="preserve"> </w:t>
      </w:r>
      <w:r w:rsidR="00022D9E" w:rsidRPr="005A36B3">
        <w:rPr>
          <w:rFonts w:ascii="Calibri" w:hAnsi="Calibri" w:cs="Calibri"/>
          <w:color w:val="000000"/>
          <w:lang w:val="ru-RU"/>
        </w:rPr>
        <w:t>д</w:t>
      </w:r>
      <w:r w:rsidR="005A36B3" w:rsidRPr="005A36B3">
        <w:rPr>
          <w:rFonts w:ascii="Calibri" w:hAnsi="Calibri" w:cs="Calibri"/>
          <w:color w:val="000000"/>
          <w:lang w:val="ru-RU"/>
        </w:rPr>
        <w:t xml:space="preserve">окази </w:t>
      </w:r>
      <w:r w:rsidR="00106EB4" w:rsidRPr="005A36B3">
        <w:rPr>
          <w:rFonts w:ascii="Calibri" w:hAnsi="Calibri" w:cs="Calibri"/>
          <w:color w:val="000000"/>
          <w:lang w:val="ru-RU"/>
        </w:rPr>
        <w:t xml:space="preserve"> кој</w:t>
      </w:r>
      <w:r w:rsidR="005A36B3" w:rsidRPr="005A36B3">
        <w:rPr>
          <w:rFonts w:ascii="Calibri" w:hAnsi="Calibri" w:cs="Calibri"/>
          <w:color w:val="000000"/>
          <w:lang w:val="ru-RU"/>
        </w:rPr>
        <w:t xml:space="preserve">има апликанти </w:t>
      </w:r>
      <w:r w:rsidR="00106EB4" w:rsidRPr="005A36B3">
        <w:rPr>
          <w:rFonts w:ascii="Calibri" w:hAnsi="Calibri" w:cs="Calibri"/>
          <w:color w:val="000000"/>
          <w:lang w:val="ru-RU"/>
        </w:rPr>
        <w:t xml:space="preserve"> доказуј</w:t>
      </w:r>
      <w:r w:rsidR="005A36B3" w:rsidRPr="005A36B3">
        <w:rPr>
          <w:rFonts w:ascii="Calibri" w:hAnsi="Calibri" w:cs="Calibri"/>
          <w:color w:val="000000"/>
          <w:lang w:val="ru-RU"/>
        </w:rPr>
        <w:t>у</w:t>
      </w:r>
      <w:r w:rsidR="00106EB4" w:rsidRPr="005A36B3">
        <w:rPr>
          <w:rFonts w:ascii="Calibri" w:hAnsi="Calibri" w:cs="Calibri"/>
          <w:color w:val="000000"/>
          <w:lang w:val="ru-RU"/>
        </w:rPr>
        <w:t xml:space="preserve"> испуњеност општих услова</w:t>
      </w:r>
      <w:r w:rsidR="00CC5F1E" w:rsidRPr="005A36B3">
        <w:rPr>
          <w:rFonts w:ascii="Calibri" w:hAnsi="Calibri" w:cs="Calibri"/>
          <w:color w:val="000000"/>
          <w:lang w:val="ru-RU"/>
        </w:rPr>
        <w:t xml:space="preserve"> за учествовање на к</w:t>
      </w:r>
      <w:r w:rsidR="00106EB4" w:rsidRPr="005A36B3">
        <w:rPr>
          <w:rFonts w:ascii="Calibri" w:hAnsi="Calibri" w:cs="Calibri"/>
          <w:color w:val="000000"/>
          <w:lang w:val="ru-RU"/>
        </w:rPr>
        <w:t>онкурсу</w:t>
      </w:r>
      <w:r w:rsidR="00E47E00" w:rsidRPr="005A36B3">
        <w:rPr>
          <w:rFonts w:ascii="Calibri" w:hAnsi="Calibri" w:cs="Calibri"/>
          <w:color w:val="000000"/>
          <w:lang w:val="ru-RU"/>
        </w:rPr>
        <w:t xml:space="preserve"> у складу са Уредбом</w:t>
      </w:r>
      <w:r w:rsidR="002F03B2" w:rsidRPr="005A36B3">
        <w:rPr>
          <w:rFonts w:ascii="Calibri" w:hAnsi="Calibri" w:cs="Calibri"/>
          <w:color w:val="000000"/>
          <w:lang w:val="ru-RU"/>
        </w:rPr>
        <w:t>, и то</w:t>
      </w:r>
      <w:r w:rsidR="0035509F" w:rsidRPr="005A36B3">
        <w:rPr>
          <w:rFonts w:ascii="Calibri" w:hAnsi="Calibri" w:cs="Calibri"/>
          <w:color w:val="000000"/>
          <w:lang w:val="sr-Cyrl-BA"/>
        </w:rPr>
        <w:t>:</w:t>
      </w:r>
    </w:p>
    <w:p w:rsidR="00EB2234" w:rsidRPr="00B93904" w:rsidRDefault="0000006C" w:rsidP="00D6455A">
      <w:pPr>
        <w:pStyle w:val="BalloonText"/>
        <w:ind w:firstLine="708"/>
        <w:jc w:val="both"/>
        <w:rPr>
          <w:rFonts w:ascii="Calibri" w:hAnsi="Calibri" w:cs="Calibri"/>
          <w:sz w:val="24"/>
          <w:szCs w:val="24"/>
          <w:lang w:val="sr-Cyrl-BA"/>
        </w:rPr>
      </w:pPr>
      <w:r w:rsidRPr="00B93904">
        <w:rPr>
          <w:rFonts w:ascii="Calibri" w:hAnsi="Calibri" w:cs="Calibri"/>
          <w:sz w:val="24"/>
          <w:szCs w:val="24"/>
          <w:lang w:val="sr-Cyrl-BA"/>
        </w:rPr>
        <w:t>1.</w:t>
      </w:r>
      <w:r w:rsidR="00A65607" w:rsidRPr="00B93904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5B506D" w:rsidRPr="00B93904">
        <w:rPr>
          <w:rFonts w:ascii="Calibri" w:hAnsi="Calibri" w:cs="Calibri"/>
          <w:sz w:val="24"/>
          <w:szCs w:val="24"/>
          <w:lang w:val="sr-Cyrl-BA"/>
        </w:rPr>
        <w:t>копиј</w:t>
      </w:r>
      <w:r w:rsidR="005A36B3" w:rsidRPr="00B93904">
        <w:rPr>
          <w:rFonts w:ascii="Calibri" w:hAnsi="Calibri" w:cs="Calibri"/>
          <w:sz w:val="24"/>
          <w:szCs w:val="24"/>
          <w:lang w:val="sr-Cyrl-BA"/>
        </w:rPr>
        <w:t>у</w:t>
      </w:r>
      <w:r w:rsidR="00EB2234" w:rsidRPr="00B93904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9241A9" w:rsidRPr="00B93904">
        <w:rPr>
          <w:rFonts w:ascii="Calibri" w:hAnsi="Calibri" w:cs="Calibri"/>
          <w:sz w:val="24"/>
          <w:szCs w:val="24"/>
          <w:lang w:val="sr-Cyrl-BA"/>
        </w:rPr>
        <w:t>извод</w:t>
      </w:r>
      <w:r w:rsidR="00EB2234" w:rsidRPr="00B93904">
        <w:rPr>
          <w:rFonts w:ascii="Calibri" w:hAnsi="Calibri" w:cs="Calibri"/>
          <w:sz w:val="24"/>
          <w:szCs w:val="24"/>
          <w:lang w:val="sr-Cyrl-BA"/>
        </w:rPr>
        <w:t>а</w:t>
      </w:r>
      <w:r w:rsidR="00895562" w:rsidRPr="00B93904">
        <w:rPr>
          <w:rFonts w:ascii="Calibri" w:hAnsi="Calibri" w:cs="Calibri"/>
          <w:sz w:val="24"/>
          <w:szCs w:val="24"/>
          <w:lang w:val="sr-Cyrl-BA"/>
        </w:rPr>
        <w:t xml:space="preserve"> о упису у регистар надлежног органа (орган јединице локалне самоуправе, регистарски суд, републички орган управе, Агенциј</w:t>
      </w:r>
      <w:r w:rsidR="00497D3E" w:rsidRPr="00B93904">
        <w:rPr>
          <w:rFonts w:ascii="Calibri" w:hAnsi="Calibri" w:cs="Calibri"/>
          <w:sz w:val="24"/>
          <w:szCs w:val="24"/>
          <w:lang w:val="sr-Cyrl-BA"/>
        </w:rPr>
        <w:t>а</w:t>
      </w:r>
      <w:r w:rsidR="00895562" w:rsidRPr="00B93904">
        <w:rPr>
          <w:rFonts w:ascii="Calibri" w:hAnsi="Calibri" w:cs="Calibri"/>
          <w:sz w:val="24"/>
          <w:szCs w:val="24"/>
          <w:lang w:val="sr-Cyrl-BA"/>
        </w:rPr>
        <w:t xml:space="preserve"> за посредничке, информатичке и финансијске услуге или други орган</w:t>
      </w:r>
      <w:r w:rsidR="0083042E" w:rsidRPr="00B93904">
        <w:rPr>
          <w:rFonts w:ascii="Calibri" w:hAnsi="Calibri" w:cs="Calibri"/>
          <w:sz w:val="24"/>
          <w:szCs w:val="24"/>
          <w:lang w:val="sr-Cyrl-BA"/>
        </w:rPr>
        <w:t>)</w:t>
      </w:r>
      <w:r w:rsidR="00895562" w:rsidRPr="00B93904">
        <w:rPr>
          <w:rFonts w:ascii="Calibri" w:hAnsi="Calibri" w:cs="Calibri"/>
          <w:sz w:val="24"/>
          <w:szCs w:val="24"/>
          <w:lang w:val="sr-Cyrl-BA"/>
        </w:rPr>
        <w:t xml:space="preserve"> </w:t>
      </w:r>
      <w:r w:rsidR="004F156F" w:rsidRPr="00B93904">
        <w:rPr>
          <w:rFonts w:ascii="Calibri" w:hAnsi="Calibri" w:cs="Calibri"/>
          <w:sz w:val="24"/>
          <w:szCs w:val="24"/>
          <w:lang w:val="sr-Cyrl-BA"/>
        </w:rPr>
        <w:t>зависно о</w:t>
      </w:r>
      <w:r w:rsidR="002C0AA3" w:rsidRPr="00B93904">
        <w:rPr>
          <w:rFonts w:ascii="Calibri" w:hAnsi="Calibri" w:cs="Calibri"/>
          <w:sz w:val="24"/>
          <w:szCs w:val="24"/>
          <w:lang w:val="sr-Cyrl-BA"/>
        </w:rPr>
        <w:t xml:space="preserve">д облика </w:t>
      </w:r>
      <w:r w:rsidR="00FB7015" w:rsidRPr="00B93904">
        <w:rPr>
          <w:rFonts w:ascii="Calibri" w:hAnsi="Calibri" w:cs="Calibri"/>
          <w:sz w:val="24"/>
          <w:szCs w:val="24"/>
          <w:lang w:val="sr-Cyrl-BA"/>
        </w:rPr>
        <w:t>организовања подносиоца пријаве</w:t>
      </w:r>
      <w:r w:rsidR="00590318" w:rsidRPr="00B93904">
        <w:rPr>
          <w:rFonts w:ascii="Calibri" w:hAnsi="Calibri" w:cs="Calibri"/>
          <w:sz w:val="24"/>
          <w:szCs w:val="24"/>
          <w:lang w:val="sr-Cyrl-BA"/>
        </w:rPr>
        <w:t>,</w:t>
      </w:r>
      <w:r w:rsidR="00276B2B" w:rsidRPr="00B93904">
        <w:rPr>
          <w:rFonts w:ascii="Calibri" w:hAnsi="Calibri" w:cs="Calibri"/>
          <w:sz w:val="24"/>
          <w:szCs w:val="24"/>
          <w:lang w:val="sr-Cyrl-BA"/>
        </w:rPr>
        <w:t xml:space="preserve"> не старије од годину дана,</w:t>
      </w:r>
    </w:p>
    <w:p w:rsidR="00D6455A" w:rsidRPr="00B93904" w:rsidRDefault="00D6455A" w:rsidP="00D6455A">
      <w:pPr>
        <w:ind w:firstLine="708"/>
        <w:jc w:val="both"/>
        <w:rPr>
          <w:rFonts w:ascii="Calibri" w:eastAsia="Calibri" w:hAnsi="Calibri" w:cs="Calibri"/>
          <w:lang w:val="ru-RU"/>
        </w:rPr>
      </w:pPr>
      <w:r w:rsidRPr="00B93904">
        <w:rPr>
          <w:rFonts w:ascii="Calibri" w:hAnsi="Calibri" w:cs="Calibri"/>
          <w:lang w:val="sr-Cyrl-CS"/>
        </w:rPr>
        <w:t>2</w:t>
      </w:r>
      <w:r w:rsidR="00FE5CB0" w:rsidRPr="00B93904">
        <w:rPr>
          <w:rFonts w:ascii="Calibri" w:eastAsia="Calibri" w:hAnsi="Calibri" w:cs="Calibri"/>
          <w:lang w:val="ru-RU"/>
        </w:rPr>
        <w:t>.</w:t>
      </w:r>
      <w:r w:rsidRPr="00B93904">
        <w:rPr>
          <w:rFonts w:ascii="Calibri" w:eastAsia="Calibri" w:hAnsi="Calibri" w:cs="Calibri"/>
          <w:lang w:val="ru-RU"/>
        </w:rPr>
        <w:t xml:space="preserve"> </w:t>
      </w:r>
      <w:r w:rsidR="00276B2B" w:rsidRPr="00B93904">
        <w:rPr>
          <w:rFonts w:ascii="Calibri" w:eastAsia="Calibri" w:hAnsi="Calibri" w:cs="Calibri"/>
          <w:lang w:val="sr-Cyrl-CS"/>
        </w:rPr>
        <w:t xml:space="preserve">оригинал, </w:t>
      </w:r>
      <w:r w:rsidRPr="00B93904">
        <w:rPr>
          <w:rFonts w:ascii="Calibri" w:eastAsia="Calibri" w:hAnsi="Calibri" w:cs="Calibri"/>
          <w:lang w:val="sr-Cyrl-BA"/>
        </w:rPr>
        <w:t>овјерен</w:t>
      </w:r>
      <w:r w:rsidR="005A36B3" w:rsidRPr="00B93904">
        <w:rPr>
          <w:rFonts w:ascii="Calibri" w:eastAsia="Calibri" w:hAnsi="Calibri" w:cs="Calibri"/>
          <w:lang w:val="sr-Cyrl-BA"/>
        </w:rPr>
        <w:t>у</w:t>
      </w:r>
      <w:r w:rsidRPr="00B93904">
        <w:rPr>
          <w:rFonts w:ascii="Calibri" w:eastAsia="Calibri" w:hAnsi="Calibri" w:cs="Calibri"/>
          <w:lang w:val="sr-Cyrl-BA"/>
        </w:rPr>
        <w:t xml:space="preserve"> копиј</w:t>
      </w:r>
      <w:r w:rsidR="005A36B3" w:rsidRPr="00B93904">
        <w:rPr>
          <w:rFonts w:ascii="Calibri" w:eastAsia="Calibri" w:hAnsi="Calibri" w:cs="Calibri"/>
          <w:lang w:val="sr-Cyrl-BA"/>
        </w:rPr>
        <w:t>у</w:t>
      </w:r>
      <w:r w:rsidRPr="00B93904">
        <w:rPr>
          <w:rFonts w:ascii="Calibri" w:eastAsia="Calibri" w:hAnsi="Calibri" w:cs="Calibri"/>
          <w:lang w:val="sr-Cyrl-BA"/>
        </w:rPr>
        <w:t xml:space="preserve"> </w:t>
      </w:r>
      <w:r w:rsidR="00276B2B" w:rsidRPr="00B93904">
        <w:rPr>
          <w:rFonts w:ascii="Calibri" w:eastAsia="Calibri" w:hAnsi="Calibri" w:cs="Calibri"/>
          <w:lang w:val="sr-Cyrl-BA"/>
        </w:rPr>
        <w:t xml:space="preserve">или копију </w:t>
      </w:r>
      <w:r w:rsidRPr="00B93904">
        <w:rPr>
          <w:rFonts w:ascii="Calibri" w:eastAsia="Calibri" w:hAnsi="Calibri" w:cs="Calibri"/>
          <w:lang w:val="sr-Cyrl-BA"/>
        </w:rPr>
        <w:t xml:space="preserve">увјерења </w:t>
      </w:r>
      <w:r w:rsidRPr="00B93904">
        <w:rPr>
          <w:rFonts w:ascii="Calibri" w:eastAsia="Calibri" w:hAnsi="Calibri" w:cs="Calibri"/>
          <w:lang w:val="ru-RU"/>
        </w:rPr>
        <w:t>Пореске</w:t>
      </w:r>
      <w:r w:rsidRPr="00B93904">
        <w:rPr>
          <w:rFonts w:ascii="Calibri" w:eastAsia="Calibri" w:hAnsi="Calibri" w:cs="Calibri"/>
          <w:lang w:val="sr-Cyrl-CS"/>
        </w:rPr>
        <w:t xml:space="preserve"> </w:t>
      </w:r>
      <w:r w:rsidRPr="00B93904">
        <w:rPr>
          <w:rFonts w:ascii="Calibri" w:eastAsia="Calibri" w:hAnsi="Calibri" w:cs="Calibri"/>
          <w:lang w:val="ru-RU"/>
        </w:rPr>
        <w:t>управе</w:t>
      </w:r>
      <w:r w:rsidRPr="00B93904">
        <w:rPr>
          <w:rFonts w:ascii="Calibri" w:eastAsia="Calibri" w:hAnsi="Calibri" w:cs="Calibri"/>
          <w:lang w:val="sr-Cyrl-CS"/>
        </w:rPr>
        <w:t xml:space="preserve"> </w:t>
      </w:r>
      <w:r w:rsidRPr="00B93904">
        <w:rPr>
          <w:rFonts w:ascii="Calibri" w:eastAsia="Calibri" w:hAnsi="Calibri" w:cs="Calibri"/>
          <w:lang w:val="ru-RU"/>
        </w:rPr>
        <w:t>Републике</w:t>
      </w:r>
      <w:r w:rsidRPr="00B93904">
        <w:rPr>
          <w:rFonts w:ascii="Calibri" w:eastAsia="Calibri" w:hAnsi="Calibri" w:cs="Calibri"/>
          <w:lang w:val="sr-Cyrl-CS"/>
        </w:rPr>
        <w:t xml:space="preserve"> </w:t>
      </w:r>
      <w:r w:rsidRPr="00B93904">
        <w:rPr>
          <w:rFonts w:ascii="Calibri" w:eastAsia="Calibri" w:hAnsi="Calibri" w:cs="Calibri"/>
          <w:lang w:val="ru-RU"/>
        </w:rPr>
        <w:t>Српске о измиреним</w:t>
      </w:r>
      <w:r w:rsidRPr="00B93904">
        <w:rPr>
          <w:rFonts w:ascii="Calibri" w:eastAsia="Calibri" w:hAnsi="Calibri" w:cs="Calibri"/>
          <w:lang w:val="sr-Cyrl-CS"/>
        </w:rPr>
        <w:t xml:space="preserve"> </w:t>
      </w:r>
      <w:r w:rsidRPr="00B93904">
        <w:rPr>
          <w:rFonts w:ascii="Calibri" w:eastAsia="Calibri" w:hAnsi="Calibri" w:cs="Calibri"/>
          <w:lang w:val="ru-RU"/>
        </w:rPr>
        <w:t>пореским</w:t>
      </w:r>
      <w:r w:rsidRPr="00B93904">
        <w:rPr>
          <w:rFonts w:ascii="Calibri" w:eastAsia="Calibri" w:hAnsi="Calibri" w:cs="Calibri"/>
          <w:lang w:val="sr-Cyrl-CS"/>
        </w:rPr>
        <w:t xml:space="preserve"> </w:t>
      </w:r>
      <w:r w:rsidRPr="00B93904">
        <w:rPr>
          <w:rFonts w:ascii="Calibri" w:eastAsia="Calibri" w:hAnsi="Calibri" w:cs="Calibri"/>
          <w:lang w:val="ru-RU"/>
        </w:rPr>
        <w:t>обавезама,</w:t>
      </w:r>
      <w:r w:rsidRPr="00B93904">
        <w:rPr>
          <w:rFonts w:ascii="Calibri" w:eastAsia="Calibri" w:hAnsi="Calibri" w:cs="Calibri"/>
          <w:lang w:val="sr-Cyrl-CS"/>
        </w:rPr>
        <w:t xml:space="preserve"> </w:t>
      </w:r>
      <w:r w:rsidRPr="00B93904">
        <w:rPr>
          <w:rFonts w:ascii="Calibri" w:eastAsia="Calibri" w:hAnsi="Calibri" w:cs="Calibri"/>
          <w:lang w:val="ru-RU"/>
        </w:rPr>
        <w:t xml:space="preserve">не старије од 90 дана од дана расписивања Конкурса, </w:t>
      </w:r>
    </w:p>
    <w:p w:rsidR="00D6455A" w:rsidRPr="00B93904" w:rsidRDefault="00D6455A" w:rsidP="00D6455A">
      <w:pPr>
        <w:ind w:firstLine="708"/>
        <w:jc w:val="both"/>
        <w:rPr>
          <w:rFonts w:ascii="Calibri" w:hAnsi="Calibri" w:cs="Calibri"/>
          <w:strike/>
          <w:lang w:val="sr-Cyrl-CS"/>
        </w:rPr>
      </w:pPr>
      <w:r w:rsidRPr="00B93904">
        <w:rPr>
          <w:rFonts w:ascii="Calibri" w:hAnsi="Calibri" w:cs="Calibri"/>
          <w:lang w:val="sr-Cyrl-CS"/>
        </w:rPr>
        <w:t>3</w:t>
      </w:r>
      <w:r w:rsidR="00FE5CB0" w:rsidRPr="00B93904">
        <w:rPr>
          <w:rFonts w:ascii="Calibri" w:hAnsi="Calibri" w:cs="Calibri"/>
          <w:lang w:val="ru-RU"/>
        </w:rPr>
        <w:t>.</w:t>
      </w:r>
      <w:r w:rsidRPr="00B93904">
        <w:rPr>
          <w:rFonts w:ascii="Calibri" w:hAnsi="Calibri" w:cs="Calibri"/>
          <w:lang w:val="ru-RU"/>
        </w:rPr>
        <w:t xml:space="preserve"> </w:t>
      </w:r>
      <w:r w:rsidRPr="00B93904">
        <w:rPr>
          <w:rFonts w:ascii="Calibri" w:hAnsi="Calibri" w:cs="Calibri"/>
          <w:lang w:val="sr-Cyrl-CS"/>
        </w:rPr>
        <w:t>копиј</w:t>
      </w:r>
      <w:r w:rsidR="005A36B3" w:rsidRPr="00B93904">
        <w:rPr>
          <w:rFonts w:ascii="Calibri" w:hAnsi="Calibri" w:cs="Calibri"/>
          <w:lang w:val="sr-Cyrl-CS"/>
        </w:rPr>
        <w:t>у</w:t>
      </w:r>
      <w:r w:rsidRPr="00B93904">
        <w:rPr>
          <w:rFonts w:ascii="Calibri" w:hAnsi="Calibri" w:cs="Calibri"/>
          <w:lang w:val="sr-Cyrl-CS"/>
        </w:rPr>
        <w:t xml:space="preserve"> уговора или друг</w:t>
      </w:r>
      <w:r w:rsidR="005A36B3" w:rsidRPr="00B93904">
        <w:rPr>
          <w:rFonts w:ascii="Calibri" w:hAnsi="Calibri" w:cs="Calibri"/>
          <w:lang w:val="sr-Cyrl-CS"/>
        </w:rPr>
        <w:t>и доказ о отвореном жиро рачуну и</w:t>
      </w:r>
    </w:p>
    <w:p w:rsidR="00BD02B7" w:rsidRDefault="00D6455A" w:rsidP="00D6455A">
      <w:pPr>
        <w:ind w:firstLine="708"/>
        <w:jc w:val="both"/>
        <w:rPr>
          <w:rFonts w:ascii="Calibri" w:hAnsi="Calibri" w:cs="Calibri"/>
          <w:color w:val="000000"/>
          <w:lang w:val="sr-Cyrl-BA"/>
        </w:rPr>
      </w:pPr>
      <w:r w:rsidRPr="005A36B3">
        <w:rPr>
          <w:rFonts w:ascii="Calibri" w:hAnsi="Calibri" w:cs="Calibri"/>
          <w:color w:val="000000"/>
          <w:lang w:val="sr-Cyrl-CS"/>
        </w:rPr>
        <w:t>4</w:t>
      </w:r>
      <w:r w:rsidR="00FE5CB0">
        <w:rPr>
          <w:rFonts w:ascii="Calibri" w:hAnsi="Calibri" w:cs="Calibri"/>
          <w:color w:val="000000"/>
          <w:lang w:val="ru-RU"/>
        </w:rPr>
        <w:t>.</w:t>
      </w:r>
      <w:r w:rsidRPr="00B146F6">
        <w:rPr>
          <w:rFonts w:ascii="Calibri" w:hAnsi="Calibri" w:cs="Calibri"/>
          <w:color w:val="000000"/>
          <w:lang w:val="ru-RU"/>
        </w:rPr>
        <w:t xml:space="preserve"> </w:t>
      </w:r>
      <w:r w:rsidRPr="005A36B3">
        <w:rPr>
          <w:rFonts w:ascii="Calibri" w:hAnsi="Calibri" w:cs="Calibri"/>
          <w:color w:val="000000"/>
          <w:lang w:val="sr-Cyrl-CS"/>
        </w:rPr>
        <w:t>д</w:t>
      </w:r>
      <w:r w:rsidRPr="00B146F6">
        <w:rPr>
          <w:rFonts w:ascii="Calibri" w:hAnsi="Calibri" w:cs="Calibri"/>
          <w:color w:val="000000"/>
          <w:lang w:val="ru-RU"/>
        </w:rPr>
        <w:t>оказ о уплати</w:t>
      </w:r>
      <w:r w:rsidRPr="005A36B3">
        <w:rPr>
          <w:rFonts w:ascii="Calibri" w:hAnsi="Calibri" w:cs="Calibri"/>
          <w:color w:val="000000"/>
          <w:lang w:val="sr-Cyrl-CS"/>
        </w:rPr>
        <w:t xml:space="preserve"> </w:t>
      </w:r>
      <w:r w:rsidRPr="00B146F6">
        <w:rPr>
          <w:rFonts w:ascii="Calibri" w:hAnsi="Calibri" w:cs="Calibri"/>
          <w:color w:val="000000"/>
          <w:lang w:val="ru-RU"/>
        </w:rPr>
        <w:t>републичке административне таксе</w:t>
      </w:r>
      <w:r w:rsidRPr="005A36B3">
        <w:rPr>
          <w:rFonts w:ascii="Calibri" w:hAnsi="Calibri" w:cs="Calibri"/>
          <w:color w:val="000000"/>
          <w:lang w:val="sr-Cyrl-CS"/>
        </w:rPr>
        <w:t xml:space="preserve"> </w:t>
      </w:r>
      <w:r w:rsidR="00024AC2" w:rsidRPr="005A36B3">
        <w:rPr>
          <w:rFonts w:ascii="Calibri" w:hAnsi="Calibri" w:cs="Calibri"/>
          <w:color w:val="000000"/>
          <w:lang w:val="sr-Cyrl-BA"/>
        </w:rPr>
        <w:t xml:space="preserve"> у износу од 20</w:t>
      </w:r>
      <w:r w:rsidR="00980FDF" w:rsidRPr="005A36B3">
        <w:rPr>
          <w:rFonts w:ascii="Calibri" w:hAnsi="Calibri" w:cs="Calibri"/>
          <w:color w:val="000000"/>
          <w:lang w:val="sr-Cyrl-BA"/>
        </w:rPr>
        <w:t>,00</w:t>
      </w:r>
      <w:r w:rsidR="00024AC2" w:rsidRPr="005A36B3">
        <w:rPr>
          <w:rFonts w:ascii="Calibri" w:hAnsi="Calibri" w:cs="Calibri"/>
          <w:color w:val="000000"/>
          <w:lang w:val="sr-Cyrl-BA"/>
        </w:rPr>
        <w:t xml:space="preserve"> КМ према тарифном броју 81. Закона о </w:t>
      </w:r>
      <w:r w:rsidR="00E47E00" w:rsidRPr="005A36B3">
        <w:rPr>
          <w:rFonts w:ascii="Calibri" w:hAnsi="Calibri" w:cs="Calibri"/>
          <w:color w:val="000000"/>
          <w:lang w:val="sr-Cyrl-BA"/>
        </w:rPr>
        <w:t>административним</w:t>
      </w:r>
      <w:r w:rsidR="00024AC2" w:rsidRPr="005A36B3">
        <w:rPr>
          <w:rFonts w:ascii="Calibri" w:hAnsi="Calibri" w:cs="Calibri"/>
          <w:color w:val="000000"/>
          <w:lang w:val="sr-Cyrl-BA"/>
        </w:rPr>
        <w:t xml:space="preserve"> таксама ("Службени</w:t>
      </w:r>
      <w:r w:rsidR="00E47E00" w:rsidRPr="005A36B3">
        <w:rPr>
          <w:rFonts w:ascii="Calibri" w:hAnsi="Calibri" w:cs="Calibri"/>
          <w:color w:val="000000"/>
          <w:lang w:val="sr-Cyrl-BA"/>
        </w:rPr>
        <w:t xml:space="preserve"> гласник Републике Српске", бр.</w:t>
      </w:r>
      <w:r w:rsidR="00024AC2" w:rsidRPr="005A36B3">
        <w:rPr>
          <w:rFonts w:ascii="Calibri" w:hAnsi="Calibri" w:cs="Calibri"/>
          <w:color w:val="000000"/>
          <w:lang w:val="sr-Cyrl-BA"/>
        </w:rPr>
        <w:t xml:space="preserve"> 100/11</w:t>
      </w:r>
      <w:r w:rsidR="00E47E00" w:rsidRPr="005A36B3">
        <w:rPr>
          <w:rFonts w:ascii="Calibri" w:hAnsi="Calibri" w:cs="Calibri"/>
          <w:color w:val="000000"/>
          <w:lang w:val="sr-Cyrl-BA"/>
        </w:rPr>
        <w:t>, 103/11 и 67/13</w:t>
      </w:r>
      <w:r w:rsidR="00024AC2" w:rsidRPr="005A36B3">
        <w:rPr>
          <w:rFonts w:ascii="Calibri" w:hAnsi="Calibri" w:cs="Calibri"/>
          <w:color w:val="000000"/>
          <w:lang w:val="sr-Cyrl-BA"/>
        </w:rPr>
        <w:t>)</w:t>
      </w:r>
      <w:r w:rsidR="00E27020" w:rsidRPr="005A36B3">
        <w:rPr>
          <w:rFonts w:ascii="Calibri" w:hAnsi="Calibri" w:cs="Calibri"/>
          <w:color w:val="000000"/>
          <w:lang w:val="sr-Cyrl-BA"/>
        </w:rPr>
        <w:t>,</w:t>
      </w:r>
      <w:r w:rsidR="00075F66" w:rsidRPr="005A36B3">
        <w:rPr>
          <w:rFonts w:ascii="Calibri" w:hAnsi="Calibri" w:cs="Calibri"/>
          <w:color w:val="000000"/>
          <w:lang w:val="sr-Cyrl-BA"/>
        </w:rPr>
        <w:t xml:space="preserve"> изузев за  субјек</w:t>
      </w:r>
      <w:r w:rsidR="00E27020" w:rsidRPr="005A36B3">
        <w:rPr>
          <w:rFonts w:ascii="Calibri" w:hAnsi="Calibri" w:cs="Calibri"/>
          <w:color w:val="000000"/>
          <w:lang w:val="sr-Cyrl-BA"/>
        </w:rPr>
        <w:t>т</w:t>
      </w:r>
      <w:r w:rsidR="00075F66" w:rsidRPr="005A36B3">
        <w:rPr>
          <w:rFonts w:ascii="Calibri" w:hAnsi="Calibri" w:cs="Calibri"/>
          <w:color w:val="000000"/>
          <w:lang w:val="sr-Cyrl-BA"/>
        </w:rPr>
        <w:t>е</w:t>
      </w:r>
      <w:r w:rsidR="00E27020" w:rsidRPr="005A36B3">
        <w:rPr>
          <w:rFonts w:ascii="Calibri" w:hAnsi="Calibri" w:cs="Calibri"/>
          <w:color w:val="000000"/>
          <w:lang w:val="sr-Cyrl-BA"/>
        </w:rPr>
        <w:t xml:space="preserve"> који су </w:t>
      </w:r>
      <w:r w:rsidR="00FC4202" w:rsidRPr="005A36B3">
        <w:rPr>
          <w:rFonts w:ascii="Calibri" w:hAnsi="Calibri" w:cs="Calibri"/>
          <w:color w:val="000000"/>
          <w:lang w:val="sr-Cyrl-BA"/>
        </w:rPr>
        <w:t xml:space="preserve">према члану 13. </w:t>
      </w:r>
      <w:r w:rsidR="00075F66" w:rsidRPr="005A36B3">
        <w:rPr>
          <w:rFonts w:ascii="Calibri" w:hAnsi="Calibri" w:cs="Calibri"/>
          <w:color w:val="000000"/>
          <w:lang w:val="sr-Cyrl-BA"/>
        </w:rPr>
        <w:t xml:space="preserve">Закона о републичким таксама </w:t>
      </w:r>
      <w:r w:rsidR="00E47E00" w:rsidRPr="005A36B3">
        <w:rPr>
          <w:rFonts w:ascii="Calibri" w:hAnsi="Calibri" w:cs="Calibri"/>
          <w:color w:val="000000"/>
          <w:lang w:val="sr-Cyrl-BA"/>
        </w:rPr>
        <w:t xml:space="preserve">ослобођени плаћања </w:t>
      </w:r>
      <w:r w:rsidR="00E27020" w:rsidRPr="005A36B3">
        <w:rPr>
          <w:rFonts w:ascii="Calibri" w:hAnsi="Calibri" w:cs="Calibri"/>
          <w:color w:val="000000"/>
          <w:lang w:val="sr-Cyrl-BA"/>
        </w:rPr>
        <w:t xml:space="preserve"> административне таксе.</w:t>
      </w:r>
      <w:r w:rsidR="009D640D" w:rsidRPr="005A36B3">
        <w:rPr>
          <w:rFonts w:ascii="Calibri" w:hAnsi="Calibri" w:cs="Calibri"/>
          <w:color w:val="000000"/>
          <w:lang w:val="sr-Cyrl-BA"/>
        </w:rPr>
        <w:t xml:space="preserve"> </w:t>
      </w:r>
    </w:p>
    <w:p w:rsidR="00276B2B" w:rsidRPr="00B43FB2" w:rsidRDefault="00886339" w:rsidP="00D6455A">
      <w:pPr>
        <w:ind w:firstLine="708"/>
        <w:jc w:val="both"/>
        <w:rPr>
          <w:rFonts w:ascii="Calibri" w:hAnsi="Calibri" w:cs="Calibri"/>
          <w:lang w:val="ru-RU"/>
        </w:rPr>
      </w:pPr>
      <w:r w:rsidRPr="00B43FB2">
        <w:rPr>
          <w:rFonts w:ascii="Calibri" w:hAnsi="Calibri" w:cs="Calibri"/>
          <w:lang w:val="ru-RU"/>
        </w:rPr>
        <w:t xml:space="preserve">(5) </w:t>
      </w:r>
      <w:r w:rsidR="00276B2B" w:rsidRPr="00B43FB2">
        <w:rPr>
          <w:rFonts w:ascii="Calibri" w:hAnsi="Calibri" w:cs="Calibri"/>
          <w:lang w:val="ru-RU"/>
        </w:rPr>
        <w:t xml:space="preserve">Министарство може по службеној дужности од надлежних органа затражити провјеру достављене документације </w:t>
      </w:r>
      <w:r w:rsidR="00276B2B" w:rsidRPr="00B43FB2">
        <w:rPr>
          <w:rFonts w:ascii="Calibri" w:hAnsi="Calibri" w:cs="Calibri"/>
          <w:lang w:val="sr-Cyrl-RS"/>
        </w:rPr>
        <w:t>субјеката</w:t>
      </w:r>
      <w:r w:rsidR="00276B2B" w:rsidRPr="00B43FB2">
        <w:rPr>
          <w:rFonts w:ascii="Calibri" w:hAnsi="Calibri" w:cs="Calibri"/>
          <w:lang w:val="ru-RU"/>
        </w:rPr>
        <w:t xml:space="preserve"> </w:t>
      </w:r>
      <w:r w:rsidR="00FE5CB0" w:rsidRPr="00B43FB2">
        <w:rPr>
          <w:rFonts w:ascii="Calibri" w:hAnsi="Calibri" w:cs="Calibri"/>
          <w:lang w:val="ru-RU"/>
        </w:rPr>
        <w:t>из подтачке</w:t>
      </w:r>
      <w:r w:rsidR="00276B2B" w:rsidRPr="00B43FB2">
        <w:rPr>
          <w:rFonts w:ascii="Calibri" w:hAnsi="Calibri" w:cs="Calibri"/>
          <w:lang w:val="bs-Cyrl-BA"/>
        </w:rPr>
        <w:t xml:space="preserve"> </w:t>
      </w:r>
      <w:r w:rsidR="00276B2B" w:rsidRPr="00B43FB2">
        <w:rPr>
          <w:rFonts w:ascii="Calibri" w:hAnsi="Calibri" w:cs="Calibri"/>
          <w:lang w:val="ru-RU"/>
        </w:rPr>
        <w:t>2</w:t>
      </w:r>
      <w:r w:rsidR="00276B2B" w:rsidRPr="00B43FB2">
        <w:rPr>
          <w:rFonts w:ascii="Calibri" w:hAnsi="Calibri" w:cs="Calibri"/>
          <w:lang w:val="sr-Cyrl-CS"/>
        </w:rPr>
        <w:t>.</w:t>
      </w:r>
      <w:r w:rsidR="00276B2B" w:rsidRPr="00B43FB2">
        <w:rPr>
          <w:rFonts w:ascii="Calibri" w:hAnsi="Calibri" w:cs="Calibri"/>
          <w:lang w:val="ru-RU"/>
        </w:rPr>
        <w:t xml:space="preserve"> </w:t>
      </w:r>
      <w:r w:rsidR="00276B2B" w:rsidRPr="00B43FB2">
        <w:rPr>
          <w:rFonts w:ascii="Calibri" w:hAnsi="Calibri" w:cs="Calibri"/>
          <w:lang w:val="sr-Cyrl-CS"/>
        </w:rPr>
        <w:t>и 4.</w:t>
      </w:r>
      <w:r w:rsidR="00276B2B" w:rsidRPr="00B43FB2">
        <w:rPr>
          <w:rFonts w:ascii="Calibri" w:hAnsi="Calibri" w:cs="Calibri"/>
          <w:lang w:val="ru-RU"/>
        </w:rPr>
        <w:t xml:space="preserve"> </w:t>
      </w:r>
      <w:r w:rsidR="00FE5CB0" w:rsidRPr="00B43FB2">
        <w:rPr>
          <w:rFonts w:ascii="Calibri" w:hAnsi="Calibri" w:cs="Calibri"/>
          <w:lang w:val="ru-RU"/>
        </w:rPr>
        <w:t>овог става</w:t>
      </w:r>
      <w:r w:rsidR="00276B2B" w:rsidRPr="00B43FB2">
        <w:rPr>
          <w:rFonts w:ascii="Calibri" w:hAnsi="Calibri" w:cs="Calibri"/>
          <w:lang w:val="bs-Cyrl-BA"/>
        </w:rPr>
        <w:t>.</w:t>
      </w:r>
    </w:p>
    <w:p w:rsidR="00276B2B" w:rsidRPr="005A36B3" w:rsidRDefault="00276B2B" w:rsidP="00D6455A">
      <w:pPr>
        <w:ind w:firstLine="708"/>
        <w:jc w:val="both"/>
        <w:rPr>
          <w:rFonts w:ascii="Calibri" w:hAnsi="Calibri" w:cs="Calibri"/>
          <w:color w:val="000000"/>
          <w:lang w:val="sr-Cyrl-CS"/>
        </w:rPr>
      </w:pPr>
    </w:p>
    <w:p w:rsidR="00BD02B7" w:rsidRDefault="002F03B2" w:rsidP="00BD02B7">
      <w:pPr>
        <w:jc w:val="center"/>
        <w:rPr>
          <w:rFonts w:ascii="Calibri" w:hAnsi="Calibri" w:cs="Calibri"/>
          <w:b/>
          <w:noProof/>
          <w:lang w:val="sr-Cyrl-CS"/>
        </w:rPr>
      </w:pPr>
      <w:r w:rsidRPr="0072419E">
        <w:rPr>
          <w:rFonts w:ascii="Calibri" w:hAnsi="Calibri" w:cs="Calibri"/>
          <w:b/>
          <w:noProof/>
          <w:lang w:val="sr-Latn-CS"/>
        </w:rPr>
        <w:t>V</w:t>
      </w:r>
    </w:p>
    <w:p w:rsidR="00962ABE" w:rsidRPr="00BD02B7" w:rsidRDefault="00962ABE" w:rsidP="00BD02B7">
      <w:pPr>
        <w:ind w:firstLine="720"/>
        <w:jc w:val="both"/>
        <w:rPr>
          <w:rFonts w:ascii="Calibri" w:hAnsi="Calibri" w:cs="Calibri"/>
          <w:b/>
          <w:noProof/>
          <w:lang w:val="sr-Cyrl-CS"/>
        </w:rPr>
      </w:pPr>
      <w:r w:rsidRPr="00B43FB2">
        <w:rPr>
          <w:rFonts w:ascii="Calibri" w:hAnsi="Calibri" w:cs="Calibri"/>
          <w:lang w:val="sr-Cyrl-BA"/>
        </w:rPr>
        <w:t>Уколико подносилац Пријаве за додјелу намјенских средстава захт</w:t>
      </w:r>
      <w:r w:rsidRPr="00B43FB2">
        <w:rPr>
          <w:rFonts w:ascii="Calibri" w:hAnsi="Calibri" w:cs="Calibri"/>
          <w:lang w:val="sr-Cyrl-RS"/>
        </w:rPr>
        <w:t>и</w:t>
      </w:r>
      <w:r w:rsidRPr="00B43FB2">
        <w:rPr>
          <w:rFonts w:ascii="Calibri" w:hAnsi="Calibri" w:cs="Calibri"/>
          <w:lang w:val="sr-Cyrl-BA"/>
        </w:rPr>
        <w:t>јева финансирање, односно суфинансирање пројектних активности из</w:t>
      </w:r>
      <w:r w:rsidRPr="00B43FB2">
        <w:rPr>
          <w:rFonts w:ascii="Calibri" w:hAnsi="Calibri" w:cs="Calibri"/>
          <w:lang w:val="sr-Cyrl-CS"/>
        </w:rPr>
        <w:t xml:space="preserve"> тачке </w:t>
      </w:r>
      <w:r w:rsidRPr="00B43FB2">
        <w:rPr>
          <w:rFonts w:ascii="Calibri" w:hAnsi="Calibri" w:cs="Calibri"/>
          <w:lang w:val="sr-Latn-CS"/>
        </w:rPr>
        <w:t xml:space="preserve">I </w:t>
      </w:r>
      <w:r w:rsidRPr="00B43FB2">
        <w:rPr>
          <w:rFonts w:ascii="Calibri" w:hAnsi="Calibri" w:cs="Calibri"/>
          <w:lang w:val="sr-Cyrl-CS"/>
        </w:rPr>
        <w:t xml:space="preserve">подтачке (2) под </w:t>
      </w:r>
      <w:r w:rsidRPr="00B43FB2">
        <w:rPr>
          <w:rFonts w:ascii="Calibri" w:hAnsi="Calibri" w:cs="Calibri"/>
          <w:noProof/>
          <w:lang w:val="ru-RU"/>
        </w:rPr>
        <w:t>2) "изградњ</w:t>
      </w:r>
      <w:r w:rsidRPr="00B43FB2">
        <w:rPr>
          <w:rFonts w:ascii="Calibri" w:hAnsi="Calibri" w:cs="Calibri"/>
          <w:noProof/>
          <w:lang w:val="sr-Cyrl-RS"/>
        </w:rPr>
        <w:t>а</w:t>
      </w:r>
      <w:r w:rsidRPr="00B43FB2">
        <w:rPr>
          <w:rFonts w:ascii="Calibri" w:hAnsi="Calibri" w:cs="Calibri"/>
          <w:noProof/>
          <w:lang w:val="ru-RU"/>
        </w:rPr>
        <w:t xml:space="preserve"> туристичке инфраструктуре и </w:t>
      </w:r>
      <w:r w:rsidRPr="00B43FB2">
        <w:rPr>
          <w:rFonts w:ascii="Calibri" w:hAnsi="Calibri" w:cs="Calibri"/>
          <w:bCs/>
          <w:noProof/>
          <w:lang w:val="ru-RU"/>
        </w:rPr>
        <w:t>туристичке супраструктуре"</w:t>
      </w:r>
      <w:r w:rsidRPr="00B43FB2">
        <w:rPr>
          <w:rFonts w:ascii="Calibri" w:hAnsi="Calibri" w:cs="Calibri"/>
          <w:bCs/>
          <w:noProof/>
          <w:lang w:val="sr-Cyrl-RS"/>
        </w:rPr>
        <w:t>, поред документације из</w:t>
      </w:r>
      <w:r w:rsidRPr="00B43FB2">
        <w:rPr>
          <w:rFonts w:ascii="Calibri" w:hAnsi="Calibri" w:cs="Calibri"/>
          <w:bCs/>
          <w:noProof/>
          <w:lang w:val="sr-Latn-BA"/>
        </w:rPr>
        <w:t xml:space="preserve"> </w:t>
      </w:r>
      <w:r w:rsidRPr="00B43FB2">
        <w:rPr>
          <w:rFonts w:ascii="Calibri" w:hAnsi="Calibri" w:cs="Calibri"/>
          <w:bCs/>
          <w:noProof/>
          <w:lang w:val="sr-Cyrl-RS"/>
        </w:rPr>
        <w:t xml:space="preserve">тачке </w:t>
      </w:r>
      <w:r w:rsidRPr="00B43FB2">
        <w:rPr>
          <w:rFonts w:ascii="Calibri" w:hAnsi="Calibri" w:cs="Calibri"/>
          <w:bCs/>
          <w:noProof/>
          <w:lang w:val="sr-Latn-BA"/>
        </w:rPr>
        <w:t xml:space="preserve">IV </w:t>
      </w:r>
      <w:r w:rsidRPr="00B43FB2">
        <w:rPr>
          <w:rFonts w:ascii="Calibri" w:hAnsi="Calibri" w:cs="Calibri"/>
          <w:lang w:val="sr-Cyrl-CS"/>
        </w:rPr>
        <w:t xml:space="preserve"> Конкурса</w:t>
      </w:r>
      <w:r w:rsidRPr="00B43FB2">
        <w:rPr>
          <w:rFonts w:ascii="Calibri" w:hAnsi="Calibri" w:cs="Calibri"/>
          <w:lang w:val="sr-Cyrl-BA"/>
        </w:rPr>
        <w:t>, дужан је да достави</w:t>
      </w:r>
      <w:r w:rsidR="00B43FB2" w:rsidRPr="00B43FB2">
        <w:rPr>
          <w:rFonts w:ascii="Calibri" w:hAnsi="Calibri" w:cs="Calibri"/>
          <w:lang w:val="sr-Cyrl-BA"/>
        </w:rPr>
        <w:t xml:space="preserve"> </w:t>
      </w:r>
      <w:r w:rsidRPr="00B43FB2">
        <w:rPr>
          <w:rFonts w:ascii="Calibri" w:hAnsi="Calibri" w:cs="Calibri"/>
          <w:lang w:val="ru-RU"/>
        </w:rPr>
        <w:t>основ кориш</w:t>
      </w:r>
      <w:r w:rsidRPr="00B43FB2">
        <w:rPr>
          <w:rFonts w:ascii="Calibri" w:hAnsi="Calibri" w:cs="Calibri"/>
          <w:lang w:val="sr-Cyrl-BA"/>
        </w:rPr>
        <w:t>ћ</w:t>
      </w:r>
      <w:r w:rsidRPr="00B43FB2">
        <w:rPr>
          <w:rFonts w:ascii="Calibri" w:hAnsi="Calibri" w:cs="Calibri"/>
          <w:lang w:val="ru-RU"/>
        </w:rPr>
        <w:t xml:space="preserve">ења непокретности </w:t>
      </w:r>
      <w:r w:rsidRPr="00B43FB2">
        <w:rPr>
          <w:rFonts w:ascii="Calibri" w:hAnsi="Calibri" w:cs="Calibri"/>
          <w:lang w:val="sr-Latn-BA"/>
        </w:rPr>
        <w:t>(</w:t>
      </w:r>
      <w:r w:rsidR="00813725">
        <w:rPr>
          <w:rFonts w:ascii="Calibri" w:hAnsi="Calibri" w:cs="Calibri"/>
          <w:lang w:val="sr-Cyrl-BA"/>
        </w:rPr>
        <w:t xml:space="preserve">доказ о </w:t>
      </w:r>
      <w:r w:rsidR="00813725">
        <w:rPr>
          <w:rFonts w:ascii="Calibri" w:hAnsi="Calibri" w:cs="Calibri"/>
          <w:lang w:val="sr-Cyrl-CS"/>
        </w:rPr>
        <w:t>власништву над непокретности, односно</w:t>
      </w:r>
      <w:r w:rsidRPr="00B43FB2">
        <w:rPr>
          <w:rFonts w:ascii="Calibri" w:hAnsi="Calibri" w:cs="Calibri"/>
          <w:lang w:val="sr-Cyrl-CS"/>
        </w:rPr>
        <w:t xml:space="preserve"> сагласност власника </w:t>
      </w:r>
      <w:r w:rsidR="00813725">
        <w:rPr>
          <w:rFonts w:ascii="Calibri" w:hAnsi="Calibri" w:cs="Calibri"/>
          <w:lang w:val="sr-Cyrl-CS"/>
        </w:rPr>
        <w:t xml:space="preserve">непокретности  </w:t>
      </w:r>
      <w:r w:rsidRPr="00B43FB2">
        <w:rPr>
          <w:rFonts w:ascii="Calibri" w:hAnsi="Calibri" w:cs="Calibri"/>
          <w:lang w:val="sr-Cyrl-CS"/>
        </w:rPr>
        <w:t xml:space="preserve">за </w:t>
      </w:r>
      <w:r w:rsidR="00813725">
        <w:rPr>
          <w:rFonts w:ascii="Calibri" w:hAnsi="Calibri" w:cs="Calibri"/>
          <w:lang w:val="sr-Cyrl-CS"/>
        </w:rPr>
        <w:t>извођење  радова</w:t>
      </w:r>
      <w:r w:rsidRPr="00B43FB2">
        <w:rPr>
          <w:rFonts w:ascii="Calibri" w:hAnsi="Calibri" w:cs="Calibri"/>
          <w:lang w:val="ru-RU"/>
        </w:rPr>
        <w:t>)</w:t>
      </w:r>
      <w:r w:rsidR="00BD02B7">
        <w:rPr>
          <w:rFonts w:ascii="Calibri" w:hAnsi="Calibri" w:cs="Calibri"/>
          <w:lang w:val="ru-RU"/>
        </w:rPr>
        <w:t>.</w:t>
      </w:r>
      <w:r w:rsidRPr="00B43FB2">
        <w:rPr>
          <w:rFonts w:ascii="Calibri" w:hAnsi="Calibri" w:cs="Calibri"/>
          <w:lang w:val="ru-RU"/>
        </w:rPr>
        <w:t xml:space="preserve"> </w:t>
      </w:r>
    </w:p>
    <w:p w:rsidR="00FE5CB0" w:rsidRDefault="00FE5CB0" w:rsidP="00BD02B7">
      <w:pPr>
        <w:ind w:firstLine="720"/>
        <w:jc w:val="both"/>
        <w:rPr>
          <w:rFonts w:ascii="Calibri" w:hAnsi="Calibri" w:cs="Calibri"/>
          <w:u w:val="single"/>
          <w:lang w:val="ru-RU"/>
        </w:rPr>
      </w:pPr>
    </w:p>
    <w:p w:rsidR="007C3CE3" w:rsidRDefault="007C3CE3" w:rsidP="00BE1BE0">
      <w:pPr>
        <w:jc w:val="center"/>
        <w:rPr>
          <w:rFonts w:ascii="Calibri" w:hAnsi="Calibri" w:cs="Calibri"/>
          <w:b/>
          <w:noProof/>
          <w:lang w:val="sr-Cyrl-CS"/>
        </w:rPr>
      </w:pPr>
    </w:p>
    <w:p w:rsidR="00231479" w:rsidRPr="00231479" w:rsidRDefault="00BE1BE0" w:rsidP="00BE1BE0">
      <w:pPr>
        <w:jc w:val="center"/>
        <w:rPr>
          <w:rFonts w:ascii="Calibri" w:hAnsi="Calibri" w:cs="Calibri"/>
          <w:b/>
          <w:noProof/>
          <w:lang w:val="sr-Cyrl-CS"/>
        </w:rPr>
      </w:pPr>
      <w:r w:rsidRPr="00A31CF0">
        <w:rPr>
          <w:rFonts w:ascii="Calibri" w:hAnsi="Calibri" w:cs="Calibri"/>
          <w:b/>
          <w:noProof/>
          <w:lang w:val="sr-Cyrl-CS"/>
        </w:rPr>
        <w:t>V</w:t>
      </w:r>
      <w:r w:rsidR="00645229">
        <w:rPr>
          <w:rFonts w:ascii="Calibri" w:hAnsi="Calibri" w:cs="Calibri"/>
          <w:b/>
          <w:noProof/>
        </w:rPr>
        <w:t>I</w:t>
      </w:r>
    </w:p>
    <w:p w:rsidR="00315BBC" w:rsidRPr="001A6FCB" w:rsidRDefault="00315BBC" w:rsidP="00315BBC">
      <w:pPr>
        <w:jc w:val="both"/>
        <w:rPr>
          <w:rFonts w:ascii="Calibri" w:hAnsi="Calibri" w:cs="Calibri"/>
          <w:lang w:val="ru-RU"/>
        </w:rPr>
      </w:pPr>
      <w:r w:rsidRPr="0062360D">
        <w:rPr>
          <w:rFonts w:ascii="Calibri" w:hAnsi="Calibri" w:cs="Calibri"/>
          <w:lang w:val="sr-Cyrl-BA"/>
        </w:rPr>
        <w:tab/>
      </w:r>
      <w:r w:rsidRPr="001A6FCB">
        <w:rPr>
          <w:rFonts w:ascii="Calibri" w:hAnsi="Calibri" w:cs="Calibri"/>
          <w:lang w:val="sr-Cyrl-BA"/>
        </w:rPr>
        <w:t xml:space="preserve">(1) </w:t>
      </w:r>
      <w:r w:rsidR="001A6FCB" w:rsidRPr="001A6FCB">
        <w:rPr>
          <w:rFonts w:ascii="Calibri" w:hAnsi="Calibri" w:cs="Calibri"/>
          <w:color w:val="000000"/>
          <w:lang w:val="sr-Cyrl-BA"/>
        </w:rPr>
        <w:t xml:space="preserve">Пријава за додјелу намјенских средстава </w:t>
      </w:r>
      <w:r w:rsidR="005A36B3">
        <w:rPr>
          <w:rFonts w:ascii="Calibri" w:hAnsi="Calibri" w:cs="Calibri"/>
          <w:lang w:val="sr-Cyrl-BA"/>
        </w:rPr>
        <w:t>и пратећа докум</w:t>
      </w:r>
      <w:r w:rsidR="00497D3E">
        <w:rPr>
          <w:rFonts w:ascii="Calibri" w:hAnsi="Calibri" w:cs="Calibri"/>
          <w:lang w:val="sr-Cyrl-BA"/>
        </w:rPr>
        <w:t>е</w:t>
      </w:r>
      <w:r w:rsidR="005A36B3">
        <w:rPr>
          <w:rFonts w:ascii="Calibri" w:hAnsi="Calibri" w:cs="Calibri"/>
          <w:lang w:val="sr-Cyrl-BA"/>
        </w:rPr>
        <w:t>н</w:t>
      </w:r>
      <w:r w:rsidR="00497D3E">
        <w:rPr>
          <w:rFonts w:ascii="Calibri" w:hAnsi="Calibri" w:cs="Calibri"/>
          <w:lang w:val="sr-Cyrl-BA"/>
        </w:rPr>
        <w:t>тација</w:t>
      </w:r>
      <w:r w:rsidR="004F1EF0" w:rsidRPr="001A6FCB">
        <w:rPr>
          <w:rFonts w:ascii="Calibri" w:hAnsi="Calibri" w:cs="Calibri"/>
          <w:lang w:val="sr-Cyrl-BA"/>
        </w:rPr>
        <w:t xml:space="preserve"> достављају се у </w:t>
      </w:r>
      <w:r w:rsidR="00B216D2" w:rsidRPr="00B146F6">
        <w:rPr>
          <w:rFonts w:ascii="Calibri" w:hAnsi="Calibri" w:cs="Calibri"/>
          <w:lang w:val="ru-RU"/>
        </w:rPr>
        <w:t xml:space="preserve">штампаном </w:t>
      </w:r>
      <w:r w:rsidR="007B4003" w:rsidRPr="001A6FCB">
        <w:rPr>
          <w:rFonts w:ascii="Calibri" w:hAnsi="Calibri" w:cs="Calibri"/>
          <w:lang w:val="ru-RU"/>
        </w:rPr>
        <w:t>облику</w:t>
      </w:r>
      <w:r w:rsidRPr="001A6FCB">
        <w:rPr>
          <w:rFonts w:ascii="Calibri" w:hAnsi="Calibri" w:cs="Calibri"/>
          <w:lang w:val="ru-RU"/>
        </w:rPr>
        <w:t xml:space="preserve">. </w:t>
      </w:r>
    </w:p>
    <w:p w:rsidR="00B43FB2" w:rsidRDefault="004F1EF0" w:rsidP="00315BBC">
      <w:pPr>
        <w:jc w:val="both"/>
        <w:rPr>
          <w:rFonts w:ascii="Calibri" w:hAnsi="Calibri" w:cs="Calibri"/>
          <w:lang w:val="ru-RU"/>
        </w:rPr>
      </w:pPr>
      <w:r w:rsidRPr="001A6FCB">
        <w:rPr>
          <w:rFonts w:ascii="Calibri" w:hAnsi="Calibri" w:cs="Calibri"/>
          <w:lang w:val="ru-RU"/>
        </w:rPr>
        <w:tab/>
        <w:t xml:space="preserve">(2) Изузетно, </w:t>
      </w:r>
      <w:r w:rsidR="00315BBC" w:rsidRPr="001A6FCB">
        <w:rPr>
          <w:rFonts w:ascii="Calibri" w:hAnsi="Calibri" w:cs="Calibri"/>
          <w:lang w:val="ru-RU"/>
        </w:rPr>
        <w:t xml:space="preserve">поједина документација </w:t>
      </w:r>
      <w:r w:rsidR="00606824" w:rsidRPr="001A6FCB">
        <w:rPr>
          <w:rFonts w:ascii="Calibri" w:hAnsi="Calibri" w:cs="Calibri"/>
          <w:lang w:val="ru-RU"/>
        </w:rPr>
        <w:t xml:space="preserve">(аудио, видео и графички прикази и документи) </w:t>
      </w:r>
      <w:r w:rsidR="00315BBC" w:rsidRPr="001A6FCB">
        <w:rPr>
          <w:rFonts w:ascii="Calibri" w:hAnsi="Calibri" w:cs="Calibri"/>
          <w:lang w:val="ru-RU"/>
        </w:rPr>
        <w:t xml:space="preserve">може </w:t>
      </w:r>
      <w:r w:rsidR="00715275" w:rsidRPr="001A6FCB">
        <w:rPr>
          <w:rFonts w:ascii="Calibri" w:hAnsi="Calibri" w:cs="Calibri"/>
          <w:lang w:val="ru-RU"/>
        </w:rPr>
        <w:t>се</w:t>
      </w:r>
      <w:r w:rsidR="00315BBC" w:rsidRPr="001A6FCB">
        <w:rPr>
          <w:rFonts w:ascii="Calibri" w:hAnsi="Calibri" w:cs="Calibri"/>
          <w:lang w:val="ru-RU"/>
        </w:rPr>
        <w:t xml:space="preserve"> достав</w:t>
      </w:r>
      <w:r w:rsidR="00715275" w:rsidRPr="001A6FCB">
        <w:rPr>
          <w:rFonts w:ascii="Calibri" w:hAnsi="Calibri" w:cs="Calibri"/>
          <w:lang w:val="ru-RU"/>
        </w:rPr>
        <w:t xml:space="preserve">ити у </w:t>
      </w:r>
      <w:r w:rsidR="00315BBC" w:rsidRPr="001A6FCB">
        <w:rPr>
          <w:rFonts w:ascii="Calibri" w:hAnsi="Calibri" w:cs="Calibri"/>
          <w:lang w:val="ru-RU"/>
        </w:rPr>
        <w:t xml:space="preserve">електронском облику на преносном медију </w:t>
      </w:r>
      <w:r w:rsidR="00B76FC7" w:rsidRPr="001A6FCB">
        <w:rPr>
          <w:rFonts w:ascii="Calibri" w:hAnsi="Calibri" w:cs="Calibri"/>
          <w:lang w:val="ru-RU"/>
        </w:rPr>
        <w:t>као што је CD, DVD, USB</w:t>
      </w:r>
      <w:r w:rsidR="0072419E" w:rsidRPr="001A6FCB">
        <w:rPr>
          <w:rFonts w:ascii="Calibri" w:hAnsi="Calibri" w:cs="Calibri"/>
          <w:lang w:val="ru-RU"/>
        </w:rPr>
        <w:t>.</w:t>
      </w:r>
      <w:r w:rsidR="00B76FC7" w:rsidRPr="001A6FCB">
        <w:rPr>
          <w:rFonts w:ascii="Calibri" w:hAnsi="Calibri" w:cs="Calibri"/>
          <w:lang w:val="ru-RU"/>
        </w:rPr>
        <w:t xml:space="preserve"> </w:t>
      </w:r>
    </w:p>
    <w:p w:rsidR="00B43FB2" w:rsidRPr="001A6FCB" w:rsidRDefault="00B43FB2" w:rsidP="00315BBC">
      <w:pPr>
        <w:jc w:val="both"/>
        <w:rPr>
          <w:rFonts w:ascii="Calibri" w:hAnsi="Calibri" w:cs="Calibri"/>
          <w:lang w:val="ru-RU"/>
        </w:rPr>
      </w:pPr>
    </w:p>
    <w:p w:rsidR="00231479" w:rsidRPr="00231479" w:rsidRDefault="00BE1BE0" w:rsidP="00BE1BE0">
      <w:pPr>
        <w:jc w:val="center"/>
        <w:rPr>
          <w:rFonts w:ascii="Calibri" w:hAnsi="Calibri" w:cs="Calibri"/>
          <w:b/>
          <w:noProof/>
          <w:lang w:val="sr-Cyrl-CS"/>
        </w:rPr>
      </w:pPr>
      <w:r w:rsidRPr="00E27720">
        <w:rPr>
          <w:rFonts w:ascii="Calibri" w:hAnsi="Calibri" w:cs="Calibri"/>
          <w:b/>
          <w:noProof/>
          <w:lang w:val="sr-Cyrl-CS"/>
        </w:rPr>
        <w:t>V</w:t>
      </w:r>
      <w:r w:rsidR="00F8474B" w:rsidRPr="00E27720">
        <w:rPr>
          <w:rFonts w:ascii="Calibri" w:hAnsi="Calibri" w:cs="Calibri"/>
          <w:b/>
          <w:noProof/>
          <w:lang w:val="sr-Latn-CS"/>
        </w:rPr>
        <w:t>I</w:t>
      </w:r>
      <w:r w:rsidR="00645229" w:rsidRPr="00E27720">
        <w:rPr>
          <w:rFonts w:ascii="Calibri" w:hAnsi="Calibri" w:cs="Calibri"/>
          <w:b/>
          <w:noProof/>
          <w:lang w:val="sr-Latn-CS"/>
        </w:rPr>
        <w:t>I</w:t>
      </w:r>
    </w:p>
    <w:p w:rsidR="006A35AE" w:rsidRPr="0034575A" w:rsidRDefault="00E55FB4" w:rsidP="004F1EF0">
      <w:pPr>
        <w:pStyle w:val="NoSpacing"/>
        <w:ind w:firstLine="708"/>
        <w:jc w:val="both"/>
        <w:rPr>
          <w:rFonts w:ascii="Calibri" w:hAnsi="Calibri" w:cs="Calibri"/>
          <w:color w:val="000000"/>
          <w:lang w:val="sr-Cyrl-CS"/>
        </w:rPr>
      </w:pPr>
      <w:r w:rsidRPr="00E27720">
        <w:rPr>
          <w:rFonts w:ascii="Calibri" w:hAnsi="Calibri" w:cs="Calibri"/>
          <w:noProof/>
          <w:lang w:val="sr-Cyrl-CS"/>
        </w:rPr>
        <w:t xml:space="preserve">(1) </w:t>
      </w:r>
      <w:r w:rsidR="00715275" w:rsidRPr="00E27720">
        <w:rPr>
          <w:rFonts w:ascii="Calibri" w:hAnsi="Calibri" w:cs="Calibri"/>
          <w:noProof/>
          <w:lang w:val="sr-Cyrl-CS"/>
        </w:rPr>
        <w:t xml:space="preserve">Поступак </w:t>
      </w:r>
      <w:r w:rsidR="0020418D" w:rsidRPr="00B146F6">
        <w:rPr>
          <w:rFonts w:ascii="Calibri" w:hAnsi="Calibri" w:cs="Calibri"/>
          <w:color w:val="000000"/>
          <w:lang w:val="ru-RU"/>
        </w:rPr>
        <w:t>оц</w:t>
      </w:r>
      <w:r w:rsidR="00715275" w:rsidRPr="00B146F6">
        <w:rPr>
          <w:rFonts w:ascii="Calibri" w:hAnsi="Calibri" w:cs="Calibri"/>
          <w:color w:val="000000"/>
          <w:lang w:val="ru-RU"/>
        </w:rPr>
        <w:t>јен</w:t>
      </w:r>
      <w:r w:rsidR="00715275" w:rsidRPr="00E27720">
        <w:rPr>
          <w:rFonts w:ascii="Calibri" w:hAnsi="Calibri" w:cs="Calibri"/>
          <w:color w:val="000000"/>
          <w:lang w:val="sr-Cyrl-CS"/>
        </w:rPr>
        <w:t>е</w:t>
      </w:r>
      <w:r w:rsidR="00715275" w:rsidRPr="00B146F6">
        <w:rPr>
          <w:rFonts w:ascii="Calibri" w:hAnsi="Calibri" w:cs="Calibri"/>
          <w:color w:val="000000"/>
          <w:lang w:val="ru-RU"/>
        </w:rPr>
        <w:t xml:space="preserve"> испуњеност</w:t>
      </w:r>
      <w:r w:rsidR="00715275" w:rsidRPr="00E27720">
        <w:rPr>
          <w:rFonts w:ascii="Calibri" w:hAnsi="Calibri" w:cs="Calibri"/>
          <w:color w:val="000000"/>
          <w:lang w:val="sr-Cyrl-CS"/>
        </w:rPr>
        <w:t>и</w:t>
      </w:r>
      <w:r w:rsidR="00715275" w:rsidRPr="00B146F6">
        <w:rPr>
          <w:rFonts w:ascii="Calibri" w:hAnsi="Calibri" w:cs="Calibri"/>
          <w:color w:val="000000"/>
          <w:lang w:val="ru-RU"/>
        </w:rPr>
        <w:t xml:space="preserve"> формално-правних услова за учествовање на </w:t>
      </w:r>
      <w:r w:rsidR="00715275" w:rsidRPr="00E27720">
        <w:rPr>
          <w:rFonts w:ascii="Calibri" w:hAnsi="Calibri" w:cs="Calibri"/>
          <w:color w:val="000000"/>
          <w:lang w:val="sr-Cyrl-BA"/>
        </w:rPr>
        <w:t>К</w:t>
      </w:r>
      <w:r w:rsidR="00715275" w:rsidRPr="00B146F6">
        <w:rPr>
          <w:rFonts w:ascii="Calibri" w:hAnsi="Calibri" w:cs="Calibri"/>
          <w:color w:val="000000"/>
          <w:lang w:val="ru-RU"/>
        </w:rPr>
        <w:t>онкурсу</w:t>
      </w:r>
      <w:r w:rsidR="006A35AE" w:rsidRPr="00E27720">
        <w:rPr>
          <w:rFonts w:ascii="Calibri" w:hAnsi="Calibri" w:cs="Calibri"/>
          <w:color w:val="000000"/>
          <w:lang w:val="sr-Cyrl-CS"/>
        </w:rPr>
        <w:t xml:space="preserve"> и </w:t>
      </w:r>
      <w:r w:rsidR="00715275" w:rsidRPr="00E27720">
        <w:rPr>
          <w:rFonts w:ascii="Calibri" w:hAnsi="Calibri" w:cs="Calibri"/>
          <w:lang w:val="ru-RU"/>
        </w:rPr>
        <w:t xml:space="preserve"> </w:t>
      </w:r>
      <w:r w:rsidR="006A35AE" w:rsidRPr="00B146F6">
        <w:rPr>
          <w:rFonts w:ascii="Calibri" w:hAnsi="Calibri" w:cs="Calibri"/>
          <w:color w:val="000000"/>
          <w:lang w:val="ru-RU"/>
        </w:rPr>
        <w:t xml:space="preserve">вредновања </w:t>
      </w:r>
      <w:r w:rsidR="006A35AE" w:rsidRPr="0034575A">
        <w:rPr>
          <w:rFonts w:ascii="Calibri" w:hAnsi="Calibri" w:cs="Calibri"/>
          <w:color w:val="000000"/>
          <w:lang w:val="sr-Cyrl-CS"/>
        </w:rPr>
        <w:t>пројектних приједлога</w:t>
      </w:r>
      <w:r w:rsidR="006A35AE" w:rsidRPr="00B146F6">
        <w:rPr>
          <w:rFonts w:ascii="Calibri" w:hAnsi="Calibri" w:cs="Calibri"/>
          <w:color w:val="000000"/>
          <w:lang w:val="ru-RU"/>
        </w:rPr>
        <w:t xml:space="preserve"> </w:t>
      </w:r>
      <w:r w:rsidR="006A35AE" w:rsidRPr="0034575A">
        <w:rPr>
          <w:rFonts w:ascii="Calibri" w:hAnsi="Calibri" w:cs="Calibri"/>
          <w:color w:val="000000"/>
          <w:lang w:val="sr-Cyrl-CS"/>
        </w:rPr>
        <w:t xml:space="preserve">извршиће Комисија </w:t>
      </w:r>
      <w:r w:rsidR="006A35AE" w:rsidRPr="00B146F6">
        <w:rPr>
          <w:rFonts w:ascii="Calibri" w:eastAsia="Calibri" w:hAnsi="Calibri" w:cs="Calibri"/>
          <w:color w:val="000000"/>
          <w:lang w:val="ru-RU"/>
        </w:rPr>
        <w:t>за спровођење поступка додјеле намјенских средстава</w:t>
      </w:r>
      <w:r w:rsidR="006A35AE" w:rsidRPr="0034575A">
        <w:rPr>
          <w:rFonts w:ascii="Calibri" w:eastAsia="Calibri" w:hAnsi="Calibri" w:cs="Calibri"/>
          <w:color w:val="000000"/>
          <w:lang w:val="sr-Cyrl-CS"/>
        </w:rPr>
        <w:t xml:space="preserve"> за развој туризма у скл</w:t>
      </w:r>
      <w:r w:rsidR="00203474" w:rsidRPr="0034575A">
        <w:rPr>
          <w:rFonts w:ascii="Calibri" w:eastAsia="Calibri" w:hAnsi="Calibri" w:cs="Calibri"/>
          <w:color w:val="000000"/>
          <w:lang w:val="sr-Cyrl-CS"/>
        </w:rPr>
        <w:t>а</w:t>
      </w:r>
      <w:r w:rsidR="00D6455A" w:rsidRPr="0034575A">
        <w:rPr>
          <w:rFonts w:ascii="Calibri" w:eastAsia="Calibri" w:hAnsi="Calibri" w:cs="Calibri"/>
          <w:color w:val="000000"/>
          <w:lang w:val="sr-Cyrl-CS"/>
        </w:rPr>
        <w:t xml:space="preserve">ду са чланом </w:t>
      </w:r>
      <w:r w:rsidR="006A35AE" w:rsidRPr="0034575A">
        <w:rPr>
          <w:rFonts w:ascii="Calibri" w:eastAsia="Calibri" w:hAnsi="Calibri" w:cs="Calibri"/>
          <w:color w:val="000000"/>
          <w:lang w:val="sr-Cyrl-CS"/>
        </w:rPr>
        <w:t xml:space="preserve"> 8</w:t>
      </w:r>
      <w:r w:rsidR="00D6455A" w:rsidRPr="0034575A">
        <w:rPr>
          <w:rFonts w:ascii="Calibri" w:eastAsia="Calibri" w:hAnsi="Calibri" w:cs="Calibri"/>
          <w:color w:val="000000"/>
          <w:lang w:val="sr-Cyrl-CS"/>
        </w:rPr>
        <w:t xml:space="preserve">. </w:t>
      </w:r>
      <w:r w:rsidR="006A35AE" w:rsidRPr="0034575A">
        <w:rPr>
          <w:rFonts w:ascii="Calibri" w:eastAsia="Calibri" w:hAnsi="Calibri" w:cs="Calibri"/>
          <w:color w:val="000000"/>
          <w:lang w:val="sr-Cyrl-CS"/>
        </w:rPr>
        <w:t xml:space="preserve"> Уредбе.</w:t>
      </w:r>
    </w:p>
    <w:p w:rsidR="004F1EF0" w:rsidRDefault="00CB6B9F" w:rsidP="004F1EF0">
      <w:pPr>
        <w:pStyle w:val="NoSpacing"/>
        <w:ind w:firstLine="708"/>
        <w:jc w:val="both"/>
        <w:rPr>
          <w:rFonts w:ascii="Calibri" w:hAnsi="Calibri" w:cs="Calibri"/>
          <w:color w:val="000000"/>
          <w:lang w:val="sr-Cyrl-CS"/>
        </w:rPr>
      </w:pPr>
      <w:r w:rsidRPr="0034575A">
        <w:rPr>
          <w:rFonts w:ascii="Calibri" w:hAnsi="Calibri" w:cs="Calibri"/>
          <w:color w:val="000000"/>
          <w:lang w:val="ru-RU"/>
        </w:rPr>
        <w:t>(2) Критериј</w:t>
      </w:r>
      <w:r w:rsidR="005F2FE0" w:rsidRPr="0034575A">
        <w:rPr>
          <w:rFonts w:ascii="Calibri" w:hAnsi="Calibri" w:cs="Calibri"/>
          <w:color w:val="000000"/>
          <w:lang w:val="ru-RU"/>
        </w:rPr>
        <w:t xml:space="preserve">и за </w:t>
      </w:r>
      <w:r w:rsidR="005F2FE0" w:rsidRPr="0034575A">
        <w:rPr>
          <w:rFonts w:ascii="Calibri" w:hAnsi="Calibri" w:cs="Calibri"/>
          <w:color w:val="000000"/>
          <w:lang w:val="sr-Cyrl-BA"/>
        </w:rPr>
        <w:t>финансирање пројеката из намјенских средстава</w:t>
      </w:r>
      <w:r w:rsidR="005F2FE0" w:rsidRPr="0034575A">
        <w:rPr>
          <w:rFonts w:ascii="Calibri" w:hAnsi="Calibri" w:cs="Calibri"/>
          <w:color w:val="000000"/>
          <w:lang w:val="ru-RU"/>
        </w:rPr>
        <w:t xml:space="preserve"> </w:t>
      </w:r>
      <w:r w:rsidR="00E27720" w:rsidRPr="0034575A">
        <w:rPr>
          <w:rFonts w:ascii="Calibri" w:hAnsi="Calibri" w:cs="Calibri"/>
          <w:color w:val="000000"/>
          <w:lang w:val="ru-RU"/>
        </w:rPr>
        <w:t xml:space="preserve">за развој туризма </w:t>
      </w:r>
      <w:r w:rsidR="005F2FE0" w:rsidRPr="0034575A">
        <w:rPr>
          <w:rFonts w:ascii="Calibri" w:hAnsi="Calibri" w:cs="Calibri"/>
          <w:color w:val="000000"/>
          <w:lang w:val="ru-RU"/>
        </w:rPr>
        <w:t>прописани су у члану</w:t>
      </w:r>
      <w:r w:rsidR="00E27720" w:rsidRPr="0034575A">
        <w:rPr>
          <w:rFonts w:ascii="Calibri" w:hAnsi="Calibri" w:cs="Calibri"/>
          <w:color w:val="000000"/>
          <w:lang w:val="ru-RU"/>
        </w:rPr>
        <w:t xml:space="preserve"> 91. </w:t>
      </w:r>
      <w:r w:rsidR="00723D5B" w:rsidRPr="0034575A">
        <w:rPr>
          <w:rFonts w:ascii="Calibri" w:hAnsi="Calibri" w:cs="Calibri"/>
          <w:color w:val="000000"/>
          <w:lang w:val="ru-RU"/>
        </w:rPr>
        <w:t xml:space="preserve"> </w:t>
      </w:r>
      <w:r w:rsidR="00D6455A" w:rsidRPr="0034575A">
        <w:rPr>
          <w:rFonts w:ascii="Calibri" w:hAnsi="Calibri" w:cs="Calibri"/>
          <w:color w:val="000000"/>
          <w:lang w:val="ru-RU"/>
        </w:rPr>
        <w:t>Закона о туризму,</w:t>
      </w:r>
      <w:r w:rsidR="001A6FCB">
        <w:rPr>
          <w:rFonts w:ascii="Calibri" w:hAnsi="Calibri" w:cs="Calibri"/>
          <w:color w:val="000000"/>
          <w:lang w:val="ru-RU"/>
        </w:rPr>
        <w:t xml:space="preserve"> </w:t>
      </w:r>
      <w:r w:rsidR="00D6455A" w:rsidRPr="0034575A">
        <w:rPr>
          <w:rFonts w:ascii="Calibri" w:hAnsi="Calibri" w:cs="Calibri"/>
          <w:color w:val="000000"/>
          <w:lang w:val="ru-RU"/>
        </w:rPr>
        <w:t>а разрађен</w:t>
      </w:r>
      <w:r w:rsidR="00E27720" w:rsidRPr="0034575A">
        <w:rPr>
          <w:rFonts w:ascii="Calibri" w:hAnsi="Calibri" w:cs="Calibri"/>
          <w:color w:val="000000"/>
          <w:lang w:val="ru-RU"/>
        </w:rPr>
        <w:t>и</w:t>
      </w:r>
      <w:r w:rsidR="00D6455A" w:rsidRPr="0034575A">
        <w:rPr>
          <w:rFonts w:ascii="Calibri" w:hAnsi="Calibri" w:cs="Calibri"/>
          <w:color w:val="000000"/>
          <w:lang w:val="ru-RU"/>
        </w:rPr>
        <w:t xml:space="preserve"> у чл. 9. и 10. </w:t>
      </w:r>
      <w:r w:rsidR="00E27720" w:rsidRPr="0034575A">
        <w:rPr>
          <w:rFonts w:ascii="Calibri" w:hAnsi="Calibri" w:cs="Calibri"/>
          <w:color w:val="000000"/>
          <w:lang w:val="ru-RU"/>
        </w:rPr>
        <w:t>Уредбе</w:t>
      </w:r>
      <w:r w:rsidR="006A35AE" w:rsidRPr="0034575A">
        <w:rPr>
          <w:rFonts w:ascii="Calibri" w:hAnsi="Calibri" w:cs="Calibri"/>
          <w:color w:val="000000"/>
          <w:lang w:val="sr-Cyrl-CS"/>
        </w:rPr>
        <w:t>.</w:t>
      </w:r>
    </w:p>
    <w:p w:rsidR="00BD02B7" w:rsidRPr="005C07DE" w:rsidRDefault="00BD02B7" w:rsidP="004F1EF0">
      <w:pPr>
        <w:pStyle w:val="NoSpacing"/>
        <w:ind w:firstLine="708"/>
        <w:jc w:val="both"/>
        <w:rPr>
          <w:rFonts w:ascii="Calibri" w:hAnsi="Calibri" w:cs="Calibri"/>
          <w:b/>
          <w:color w:val="000000"/>
          <w:lang w:val="sr-Cyrl-CS"/>
        </w:rPr>
      </w:pPr>
      <w:r>
        <w:rPr>
          <w:rFonts w:ascii="Calibri" w:hAnsi="Calibri" w:cs="Calibri"/>
          <w:color w:val="000000"/>
          <w:lang w:val="sr-Cyrl-CS"/>
        </w:rPr>
        <w:t xml:space="preserve">(3) </w:t>
      </w:r>
      <w:r w:rsidRPr="005C07DE">
        <w:rPr>
          <w:rFonts w:ascii="Calibri" w:hAnsi="Calibri" w:cs="Calibri"/>
          <w:b/>
          <w:color w:val="000000"/>
          <w:lang w:val="sr-Cyrl-CS"/>
        </w:rPr>
        <w:t>У складу са одредбама члана 15. Уредбе</w:t>
      </w:r>
      <w:r w:rsidR="005C07DE" w:rsidRPr="005C07DE">
        <w:rPr>
          <w:rFonts w:ascii="Calibri" w:hAnsi="Calibri" w:cs="Calibri"/>
          <w:b/>
          <w:color w:val="000000"/>
          <w:lang w:val="sr-Cyrl-CS"/>
        </w:rPr>
        <w:t xml:space="preserve"> сви корисници средстава дужни су у прописаним роковима извршити правдање утрошених намјенских средстава на прописаном обрасцу.</w:t>
      </w:r>
    </w:p>
    <w:p w:rsidR="005C07DE" w:rsidRPr="0034575A" w:rsidRDefault="005C07DE" w:rsidP="004F1EF0">
      <w:pPr>
        <w:pStyle w:val="NoSpacing"/>
        <w:ind w:firstLine="708"/>
        <w:jc w:val="both"/>
        <w:rPr>
          <w:rFonts w:ascii="Calibri" w:hAnsi="Calibri" w:cs="Calibri"/>
          <w:color w:val="000000"/>
          <w:lang w:val="sr-Cyrl-CS"/>
        </w:rPr>
      </w:pPr>
    </w:p>
    <w:p w:rsidR="00590318" w:rsidRPr="00E27720" w:rsidRDefault="00590318" w:rsidP="004F1EF0">
      <w:pPr>
        <w:pStyle w:val="NoSpacing"/>
        <w:ind w:firstLine="708"/>
        <w:jc w:val="both"/>
        <w:rPr>
          <w:rFonts w:ascii="Calibri" w:hAnsi="Calibri" w:cs="Calibri"/>
          <w:lang w:val="sr-Cyrl-CS"/>
        </w:rPr>
      </w:pPr>
    </w:p>
    <w:p w:rsidR="00231479" w:rsidRPr="00231479" w:rsidRDefault="00642EF0" w:rsidP="004C7639">
      <w:pPr>
        <w:jc w:val="center"/>
        <w:rPr>
          <w:rFonts w:ascii="Calibri" w:hAnsi="Calibri" w:cs="Calibri"/>
          <w:b/>
          <w:noProof/>
          <w:lang w:val="sr-Cyrl-CS"/>
        </w:rPr>
      </w:pPr>
      <w:r w:rsidRPr="00E27720">
        <w:rPr>
          <w:rFonts w:ascii="Calibri" w:hAnsi="Calibri" w:cs="Calibri"/>
          <w:b/>
          <w:noProof/>
          <w:lang w:val="sr-Cyrl-CS"/>
        </w:rPr>
        <w:lastRenderedPageBreak/>
        <w:t>V</w:t>
      </w:r>
      <w:r w:rsidR="00CD6AF4" w:rsidRPr="00E27720">
        <w:rPr>
          <w:rFonts w:ascii="Calibri" w:hAnsi="Calibri" w:cs="Calibri"/>
          <w:b/>
          <w:noProof/>
          <w:lang w:val="sr-Latn-CS"/>
        </w:rPr>
        <w:t>I</w:t>
      </w:r>
      <w:r w:rsidR="00174CA8" w:rsidRPr="00E27720">
        <w:rPr>
          <w:rFonts w:ascii="Calibri" w:hAnsi="Calibri" w:cs="Calibri"/>
          <w:b/>
          <w:noProof/>
          <w:lang w:val="sr-Latn-CS"/>
        </w:rPr>
        <w:t>I</w:t>
      </w:r>
      <w:r w:rsidR="00645229" w:rsidRPr="00E27720">
        <w:rPr>
          <w:rFonts w:ascii="Calibri" w:hAnsi="Calibri" w:cs="Calibri"/>
          <w:b/>
          <w:noProof/>
          <w:lang w:val="sr-Latn-CS"/>
        </w:rPr>
        <w:t>I</w:t>
      </w:r>
    </w:p>
    <w:p w:rsidR="008A325E" w:rsidRPr="00E27720" w:rsidRDefault="00D169FE" w:rsidP="00302CF2">
      <w:pPr>
        <w:ind w:firstLine="720"/>
        <w:jc w:val="both"/>
        <w:rPr>
          <w:rFonts w:ascii="Calibri" w:hAnsi="Calibri" w:cs="Calibri"/>
          <w:lang w:val="ru-RU"/>
        </w:rPr>
      </w:pPr>
      <w:r w:rsidRPr="00E27720">
        <w:rPr>
          <w:rFonts w:ascii="Calibri" w:hAnsi="Calibri" w:cs="Calibri"/>
          <w:noProof/>
          <w:lang w:val="sr-Cyrl-CS"/>
        </w:rPr>
        <w:t>(</w:t>
      </w:r>
      <w:r w:rsidR="0044496D" w:rsidRPr="00E27720">
        <w:rPr>
          <w:rFonts w:ascii="Calibri" w:hAnsi="Calibri" w:cs="Calibri"/>
          <w:noProof/>
          <w:lang w:val="sr-Cyrl-CS"/>
        </w:rPr>
        <w:t>1</w:t>
      </w:r>
      <w:r w:rsidRPr="00E27720">
        <w:rPr>
          <w:rFonts w:ascii="Calibri" w:hAnsi="Calibri" w:cs="Calibri"/>
          <w:noProof/>
          <w:lang w:val="sr-Cyrl-CS"/>
        </w:rPr>
        <w:t xml:space="preserve">) </w:t>
      </w:r>
      <w:r w:rsidR="004F1EF0" w:rsidRPr="00E27720">
        <w:rPr>
          <w:rFonts w:ascii="Calibri" w:hAnsi="Calibri" w:cs="Calibri"/>
          <w:lang w:val="ru-RU"/>
        </w:rPr>
        <w:t>К</w:t>
      </w:r>
      <w:r w:rsidR="00E22EFC" w:rsidRPr="00E27720">
        <w:rPr>
          <w:rFonts w:ascii="Calibri" w:hAnsi="Calibri" w:cs="Calibri"/>
          <w:lang w:val="ru-RU"/>
        </w:rPr>
        <w:t>онкурс ће се објавити у дневном листу "Глас Српске"</w:t>
      </w:r>
      <w:r w:rsidR="000B6931" w:rsidRPr="00E27720">
        <w:rPr>
          <w:rFonts w:ascii="Calibri" w:hAnsi="Calibri" w:cs="Calibri"/>
          <w:lang w:val="ru-RU"/>
        </w:rPr>
        <w:t>,</w:t>
      </w:r>
      <w:r w:rsidR="005F2FE0" w:rsidRPr="00E27720">
        <w:rPr>
          <w:rFonts w:ascii="Calibri" w:hAnsi="Calibri" w:cs="Calibri"/>
          <w:lang w:val="ru-RU"/>
        </w:rPr>
        <w:t xml:space="preserve"> у "Службеном гласнику Републике Српске" и </w:t>
      </w:r>
      <w:r w:rsidR="000B6931" w:rsidRPr="00E27720">
        <w:rPr>
          <w:rFonts w:ascii="Calibri" w:hAnsi="Calibri" w:cs="Calibri"/>
          <w:lang w:val="ru-RU"/>
        </w:rPr>
        <w:t xml:space="preserve"> </w:t>
      </w:r>
      <w:r w:rsidR="008A325E" w:rsidRPr="00E27720">
        <w:rPr>
          <w:rFonts w:ascii="Calibri" w:hAnsi="Calibri" w:cs="Calibri"/>
          <w:lang w:val="ru-RU"/>
        </w:rPr>
        <w:t>на инт</w:t>
      </w:r>
      <w:r w:rsidR="005F2FE0" w:rsidRPr="00E27720">
        <w:rPr>
          <w:rFonts w:ascii="Calibri" w:hAnsi="Calibri" w:cs="Calibri"/>
          <w:lang w:val="ru-RU"/>
        </w:rPr>
        <w:t>ернет страници Министарства</w:t>
      </w:r>
      <w:r w:rsidR="008A325E" w:rsidRPr="00E27720">
        <w:rPr>
          <w:rFonts w:ascii="Calibri" w:hAnsi="Calibri" w:cs="Calibri"/>
          <w:lang w:val="ru-RU"/>
        </w:rPr>
        <w:t>.</w:t>
      </w:r>
    </w:p>
    <w:p w:rsidR="000B6931" w:rsidRPr="00B43FB2" w:rsidRDefault="004C6916" w:rsidP="00302CF2">
      <w:pPr>
        <w:ind w:firstLine="720"/>
        <w:jc w:val="both"/>
        <w:rPr>
          <w:rFonts w:ascii="Calibri" w:hAnsi="Calibri" w:cs="Calibri"/>
          <w:lang w:val="ru-RU"/>
        </w:rPr>
      </w:pPr>
      <w:r w:rsidRPr="00B43FB2">
        <w:rPr>
          <w:rFonts w:ascii="Calibri" w:hAnsi="Calibri" w:cs="Calibri"/>
          <w:lang w:val="ru-RU"/>
        </w:rPr>
        <w:t xml:space="preserve">(2) Рок за подношење </w:t>
      </w:r>
      <w:r w:rsidR="005C07DE">
        <w:rPr>
          <w:rFonts w:ascii="Calibri" w:hAnsi="Calibri" w:cs="Calibri"/>
          <w:lang w:val="sr-Cyrl-BA"/>
        </w:rPr>
        <w:t xml:space="preserve">Пријаве </w:t>
      </w:r>
      <w:r w:rsidR="00497D3E" w:rsidRPr="00B43FB2">
        <w:rPr>
          <w:rFonts w:ascii="Calibri" w:hAnsi="Calibri" w:cs="Calibri"/>
          <w:lang w:val="sr-Cyrl-BA"/>
        </w:rPr>
        <w:t>за додјелу намјенских средстава</w:t>
      </w:r>
      <w:r w:rsidR="00497D3E" w:rsidRPr="00B43FB2">
        <w:rPr>
          <w:rFonts w:ascii="Calibri" w:hAnsi="Calibri" w:cs="Calibri"/>
          <w:lang w:val="ru-RU"/>
        </w:rPr>
        <w:t xml:space="preserve"> </w:t>
      </w:r>
      <w:r w:rsidR="008A325E" w:rsidRPr="00B43FB2">
        <w:rPr>
          <w:rFonts w:ascii="Calibri" w:hAnsi="Calibri" w:cs="Calibri"/>
          <w:lang w:val="ru-RU"/>
        </w:rPr>
        <w:t xml:space="preserve">на </w:t>
      </w:r>
      <w:r w:rsidRPr="00B43FB2">
        <w:rPr>
          <w:rFonts w:ascii="Calibri" w:hAnsi="Calibri" w:cs="Calibri"/>
          <w:lang w:val="ru-RU"/>
        </w:rPr>
        <w:t>К</w:t>
      </w:r>
      <w:r w:rsidR="008A325E" w:rsidRPr="00B43FB2">
        <w:rPr>
          <w:rFonts w:ascii="Calibri" w:hAnsi="Calibri" w:cs="Calibri"/>
          <w:lang w:val="ru-RU"/>
        </w:rPr>
        <w:t xml:space="preserve">онкурс је </w:t>
      </w:r>
      <w:r w:rsidR="00B43FB2" w:rsidRPr="005632CF">
        <w:rPr>
          <w:rFonts w:ascii="Calibri" w:hAnsi="Calibri" w:cs="Calibri"/>
          <w:lang w:val="sr-Cyrl-CS"/>
        </w:rPr>
        <w:t>3</w:t>
      </w:r>
      <w:r w:rsidR="00514404" w:rsidRPr="005632CF">
        <w:rPr>
          <w:rFonts w:ascii="Calibri" w:hAnsi="Calibri" w:cs="Calibri"/>
          <w:lang w:val="ru-RU"/>
        </w:rPr>
        <w:t>0</w:t>
      </w:r>
      <w:r w:rsidR="00E22EFC" w:rsidRPr="00B43FB2">
        <w:rPr>
          <w:rFonts w:ascii="Calibri" w:hAnsi="Calibri" w:cs="Calibri"/>
          <w:lang w:val="ru-RU"/>
        </w:rPr>
        <w:t xml:space="preserve"> дана од дана </w:t>
      </w:r>
      <w:r w:rsidRPr="00B43FB2">
        <w:rPr>
          <w:rFonts w:ascii="Calibri" w:hAnsi="Calibri" w:cs="Calibri"/>
          <w:lang w:val="ru-RU"/>
        </w:rPr>
        <w:t xml:space="preserve">његовог </w:t>
      </w:r>
      <w:r w:rsidR="00E22EFC" w:rsidRPr="00B43FB2">
        <w:rPr>
          <w:rFonts w:ascii="Calibri" w:hAnsi="Calibri" w:cs="Calibri"/>
          <w:lang w:val="ru-RU"/>
        </w:rPr>
        <w:t>објављивања</w:t>
      </w:r>
      <w:r w:rsidR="008A325E" w:rsidRPr="00B43FB2">
        <w:rPr>
          <w:rFonts w:ascii="Calibri" w:hAnsi="Calibri" w:cs="Calibri"/>
          <w:lang w:val="ru-RU"/>
        </w:rPr>
        <w:t xml:space="preserve"> </w:t>
      </w:r>
      <w:r w:rsidR="00521725" w:rsidRPr="00B43FB2">
        <w:rPr>
          <w:rFonts w:ascii="Calibri" w:hAnsi="Calibri" w:cs="Calibri"/>
          <w:lang w:val="ru-RU"/>
        </w:rPr>
        <w:t xml:space="preserve">у  "Службеном гласнику Републике Српске".  </w:t>
      </w:r>
    </w:p>
    <w:p w:rsidR="003C1351" w:rsidRDefault="008B5C91" w:rsidP="008B5C91">
      <w:pPr>
        <w:ind w:firstLine="720"/>
        <w:jc w:val="both"/>
        <w:rPr>
          <w:rFonts w:ascii="Calibri" w:hAnsi="Calibri" w:cs="Calibri"/>
          <w:bCs/>
          <w:noProof/>
          <w:lang w:val="sr-Cyrl-CS"/>
        </w:rPr>
      </w:pPr>
      <w:r w:rsidRPr="00E27720">
        <w:rPr>
          <w:rFonts w:ascii="Calibri" w:hAnsi="Calibri" w:cs="Calibri"/>
          <w:bCs/>
          <w:noProof/>
          <w:lang w:val="sr-Cyrl-CS"/>
        </w:rPr>
        <w:t>(</w:t>
      </w:r>
      <w:r w:rsidR="00F16936" w:rsidRPr="00E27720">
        <w:rPr>
          <w:rFonts w:ascii="Calibri" w:hAnsi="Calibri" w:cs="Calibri"/>
          <w:bCs/>
          <w:noProof/>
          <w:lang w:val="sr-Cyrl-CS"/>
        </w:rPr>
        <w:t>3</w:t>
      </w:r>
      <w:r w:rsidRPr="00E27720">
        <w:rPr>
          <w:rFonts w:ascii="Calibri" w:hAnsi="Calibri" w:cs="Calibri"/>
          <w:bCs/>
          <w:noProof/>
          <w:lang w:val="sr-Cyrl-CS"/>
        </w:rPr>
        <w:t xml:space="preserve">) </w:t>
      </w:r>
      <w:r w:rsidR="003C1351" w:rsidRPr="000B5746">
        <w:rPr>
          <w:rFonts w:ascii="Calibri" w:hAnsi="Calibri" w:cs="Calibri"/>
          <w:bCs/>
          <w:noProof/>
          <w:lang w:val="sr-Cyrl-CS"/>
        </w:rPr>
        <w:t>Пријав</w:t>
      </w:r>
      <w:r w:rsidR="00B30375" w:rsidRPr="000B5746">
        <w:rPr>
          <w:rFonts w:ascii="Calibri" w:hAnsi="Calibri" w:cs="Calibri"/>
          <w:bCs/>
          <w:noProof/>
          <w:lang w:val="sr-Cyrl-CS"/>
        </w:rPr>
        <w:t>а</w:t>
      </w:r>
      <w:r w:rsidR="00497D3E" w:rsidRPr="000B5746">
        <w:rPr>
          <w:rFonts w:ascii="Calibri" w:hAnsi="Calibri" w:cs="Calibri"/>
          <w:lang w:val="sr-Cyrl-BA"/>
        </w:rPr>
        <w:t xml:space="preserve"> за додјелу намјенских средстава</w:t>
      </w:r>
      <w:r w:rsidR="00B63900" w:rsidRPr="000B5746">
        <w:rPr>
          <w:rFonts w:ascii="Calibri" w:hAnsi="Calibri" w:cs="Calibri"/>
          <w:bCs/>
          <w:noProof/>
          <w:lang w:val="sr-Cyrl-CS"/>
        </w:rPr>
        <w:t xml:space="preserve">, </w:t>
      </w:r>
      <w:r w:rsidR="00B30375" w:rsidRPr="000B5746">
        <w:rPr>
          <w:rFonts w:ascii="Calibri" w:hAnsi="Calibri" w:cs="Calibri"/>
          <w:bCs/>
          <w:noProof/>
          <w:lang w:val="sr-Cyrl-CS"/>
        </w:rPr>
        <w:t>са пратећом документацијом</w:t>
      </w:r>
      <w:r w:rsidR="003C1351" w:rsidRPr="000B5746">
        <w:rPr>
          <w:rFonts w:ascii="Calibri" w:hAnsi="Calibri" w:cs="Calibri"/>
          <w:bCs/>
          <w:noProof/>
          <w:lang w:val="sr-Cyrl-CS"/>
        </w:rPr>
        <w:t xml:space="preserve"> </w:t>
      </w:r>
      <w:r w:rsidR="0020418D">
        <w:rPr>
          <w:rFonts w:ascii="Calibri" w:hAnsi="Calibri" w:cs="Calibri"/>
          <w:bCs/>
          <w:noProof/>
          <w:lang w:val="sr-Cyrl-CS"/>
        </w:rPr>
        <w:t>доставља</w:t>
      </w:r>
      <w:r w:rsidRPr="000B5746">
        <w:rPr>
          <w:rFonts w:ascii="Calibri" w:hAnsi="Calibri" w:cs="Calibri"/>
          <w:bCs/>
          <w:noProof/>
          <w:lang w:val="sr-Cyrl-CS"/>
        </w:rPr>
        <w:t xml:space="preserve"> се</w:t>
      </w:r>
      <w:r w:rsidR="000655F8" w:rsidRPr="000B5746">
        <w:rPr>
          <w:rFonts w:ascii="Calibri" w:hAnsi="Calibri" w:cs="Calibri"/>
          <w:bCs/>
          <w:noProof/>
          <w:lang w:val="sr-Cyrl-CS"/>
        </w:rPr>
        <w:t xml:space="preserve"> </w:t>
      </w:r>
      <w:r w:rsidR="00D169FE" w:rsidRPr="000B5746">
        <w:rPr>
          <w:rFonts w:ascii="Calibri" w:hAnsi="Calibri" w:cs="Calibri"/>
          <w:bCs/>
          <w:noProof/>
          <w:lang w:val="sr-Cyrl-CS"/>
        </w:rPr>
        <w:t>на адресу</w:t>
      </w:r>
      <w:r w:rsidR="00B63900" w:rsidRPr="000B5746">
        <w:rPr>
          <w:rFonts w:ascii="Calibri" w:hAnsi="Calibri" w:cs="Calibri"/>
          <w:bCs/>
          <w:noProof/>
          <w:lang w:val="sr-Cyrl-CS"/>
        </w:rPr>
        <w:t>:</w:t>
      </w:r>
      <w:r w:rsidR="00D169FE" w:rsidRPr="000B5746">
        <w:rPr>
          <w:rFonts w:ascii="Calibri" w:hAnsi="Calibri" w:cs="Calibri"/>
          <w:bCs/>
          <w:noProof/>
          <w:lang w:val="sr-Cyrl-CS"/>
        </w:rPr>
        <w:t xml:space="preserve"> </w:t>
      </w:r>
      <w:r w:rsidR="00B63900" w:rsidRPr="000B5746">
        <w:rPr>
          <w:rFonts w:ascii="Calibri" w:hAnsi="Calibri" w:cs="Calibri"/>
          <w:bCs/>
          <w:noProof/>
          <w:lang w:val="sr-Cyrl-CS"/>
        </w:rPr>
        <w:t>"</w:t>
      </w:r>
      <w:r w:rsidR="00D169FE" w:rsidRPr="000B5746">
        <w:rPr>
          <w:rFonts w:ascii="Calibri" w:hAnsi="Calibri" w:cs="Calibri"/>
          <w:bCs/>
          <w:noProof/>
          <w:lang w:val="sr-Cyrl-CS"/>
        </w:rPr>
        <w:t>Влада Републике</w:t>
      </w:r>
      <w:r w:rsidR="00D169FE" w:rsidRPr="0034575A">
        <w:rPr>
          <w:rFonts w:ascii="Calibri" w:hAnsi="Calibri" w:cs="Calibri"/>
          <w:bCs/>
          <w:noProof/>
          <w:color w:val="000000"/>
          <w:lang w:val="sr-Cyrl-CS"/>
        </w:rPr>
        <w:t xml:space="preserve"> Српске, Министарство трговине и туризма</w:t>
      </w:r>
      <w:r w:rsidR="004A1634" w:rsidRPr="0034575A">
        <w:rPr>
          <w:rFonts w:ascii="Calibri" w:hAnsi="Calibri" w:cs="Calibri"/>
          <w:bCs/>
          <w:noProof/>
          <w:color w:val="000000"/>
          <w:lang w:val="sr-Cyrl-CS"/>
        </w:rPr>
        <w:t xml:space="preserve"> </w:t>
      </w:r>
      <w:r w:rsidR="00D169FE" w:rsidRPr="0034575A">
        <w:rPr>
          <w:rFonts w:ascii="Calibri" w:hAnsi="Calibri" w:cs="Calibri"/>
          <w:bCs/>
          <w:noProof/>
          <w:color w:val="000000"/>
          <w:lang w:val="sr-Cyrl-CS"/>
        </w:rPr>
        <w:t xml:space="preserve">- </w:t>
      </w:r>
      <w:r w:rsidR="008A325E" w:rsidRPr="0034575A">
        <w:rPr>
          <w:rFonts w:ascii="Calibri" w:hAnsi="Calibri" w:cs="Calibri"/>
          <w:color w:val="000000"/>
          <w:lang w:val="sr-Cyrl-BA"/>
        </w:rPr>
        <w:t>Комисија</w:t>
      </w:r>
      <w:r w:rsidR="00497D3E" w:rsidRPr="00B146F6">
        <w:rPr>
          <w:rFonts w:ascii="Calibri" w:eastAsia="Calibri" w:hAnsi="Calibri" w:cs="Calibri"/>
          <w:color w:val="000000"/>
          <w:lang w:val="ru-RU"/>
        </w:rPr>
        <w:t xml:space="preserve"> за спровођење поступка додјеле намјенских средстава</w:t>
      </w:r>
      <w:r w:rsidR="00497D3E" w:rsidRPr="0034575A">
        <w:rPr>
          <w:rFonts w:ascii="Calibri" w:eastAsia="Calibri" w:hAnsi="Calibri" w:cs="Calibri"/>
          <w:color w:val="000000"/>
          <w:lang w:val="sr-Cyrl-CS"/>
        </w:rPr>
        <w:t xml:space="preserve"> за развој туризма</w:t>
      </w:r>
      <w:r w:rsidR="00B63900" w:rsidRPr="0034575A">
        <w:rPr>
          <w:rFonts w:ascii="Calibri" w:hAnsi="Calibri" w:cs="Calibri"/>
          <w:bCs/>
          <w:noProof/>
          <w:color w:val="000000"/>
          <w:lang w:val="sr-Cyrl-CS"/>
        </w:rPr>
        <w:t>"</w:t>
      </w:r>
      <w:r w:rsidR="00A4747A" w:rsidRPr="0034575A">
        <w:rPr>
          <w:rFonts w:ascii="Calibri" w:hAnsi="Calibri" w:cs="Calibri"/>
          <w:bCs/>
          <w:noProof/>
          <w:color w:val="000000"/>
          <w:lang w:val="sr-Cyrl-CS"/>
        </w:rPr>
        <w:t xml:space="preserve">, Трг Републике Српске </w:t>
      </w:r>
      <w:r w:rsidR="001A6FCB">
        <w:rPr>
          <w:rFonts w:ascii="Calibri" w:hAnsi="Calibri" w:cs="Calibri"/>
          <w:bCs/>
          <w:noProof/>
          <w:color w:val="000000"/>
          <w:lang w:val="sr-Cyrl-CS"/>
        </w:rPr>
        <w:t>број 1</w:t>
      </w:r>
      <w:r w:rsidR="007D1FEC" w:rsidRPr="0034575A">
        <w:rPr>
          <w:rFonts w:ascii="Calibri" w:hAnsi="Calibri" w:cs="Calibri"/>
          <w:bCs/>
          <w:noProof/>
          <w:color w:val="000000"/>
          <w:lang w:val="sr-Cyrl-CS"/>
        </w:rPr>
        <w:t>,</w:t>
      </w:r>
      <w:r w:rsidR="00D169FE" w:rsidRPr="0034575A">
        <w:rPr>
          <w:rFonts w:ascii="Calibri" w:hAnsi="Calibri" w:cs="Calibri"/>
          <w:bCs/>
          <w:noProof/>
          <w:color w:val="000000"/>
          <w:lang w:val="sr-Cyrl-CS"/>
        </w:rPr>
        <w:t xml:space="preserve"> </w:t>
      </w:r>
      <w:r w:rsidR="00D169FE" w:rsidRPr="00B146F6">
        <w:rPr>
          <w:rFonts w:ascii="Calibri" w:hAnsi="Calibri" w:cs="Calibri"/>
          <w:bCs/>
          <w:noProof/>
          <w:color w:val="000000"/>
          <w:lang w:val="ru-RU"/>
        </w:rPr>
        <w:t xml:space="preserve">78 000 </w:t>
      </w:r>
      <w:r w:rsidR="00D169FE" w:rsidRPr="0034575A">
        <w:rPr>
          <w:rFonts w:ascii="Calibri" w:hAnsi="Calibri" w:cs="Calibri"/>
          <w:bCs/>
          <w:noProof/>
          <w:color w:val="000000"/>
          <w:lang w:val="sr-Cyrl-CS"/>
        </w:rPr>
        <w:t>Бања Лука</w:t>
      </w:r>
      <w:r w:rsidR="00E0705D" w:rsidRPr="0034575A">
        <w:rPr>
          <w:rFonts w:ascii="Calibri" w:hAnsi="Calibri" w:cs="Calibri"/>
          <w:bCs/>
          <w:noProof/>
          <w:color w:val="000000"/>
          <w:lang w:val="sr-Cyrl-CS"/>
        </w:rPr>
        <w:t xml:space="preserve"> или непосредно </w:t>
      </w:r>
      <w:r w:rsidR="009A0D94" w:rsidRPr="0034575A">
        <w:rPr>
          <w:rFonts w:ascii="Calibri" w:hAnsi="Calibri" w:cs="Calibri"/>
          <w:bCs/>
          <w:noProof/>
          <w:color w:val="000000"/>
          <w:lang w:val="sr-Cyrl-CS"/>
        </w:rPr>
        <w:t xml:space="preserve">на </w:t>
      </w:r>
      <w:r w:rsidR="008A325E" w:rsidRPr="0034575A">
        <w:rPr>
          <w:rFonts w:ascii="Calibri" w:hAnsi="Calibri" w:cs="Calibri"/>
          <w:bCs/>
          <w:noProof/>
          <w:color w:val="000000"/>
          <w:lang w:val="sr-Cyrl-CS"/>
        </w:rPr>
        <w:t xml:space="preserve">Централни </w:t>
      </w:r>
      <w:r w:rsidR="009A0D94" w:rsidRPr="0034575A">
        <w:rPr>
          <w:rFonts w:ascii="Calibri" w:hAnsi="Calibri" w:cs="Calibri"/>
          <w:bCs/>
          <w:noProof/>
          <w:color w:val="000000"/>
          <w:lang w:val="sr-Cyrl-CS"/>
        </w:rPr>
        <w:t xml:space="preserve">протокол </w:t>
      </w:r>
      <w:r w:rsidR="008A325E" w:rsidRPr="0034575A">
        <w:rPr>
          <w:rFonts w:ascii="Calibri" w:hAnsi="Calibri" w:cs="Calibri"/>
          <w:bCs/>
          <w:noProof/>
          <w:color w:val="000000"/>
          <w:lang w:val="sr-Cyrl-CS"/>
        </w:rPr>
        <w:t>Владе Републике Српске, односно на протокол</w:t>
      </w:r>
      <w:r w:rsidR="003969D3" w:rsidRPr="0034575A">
        <w:rPr>
          <w:rFonts w:ascii="Calibri" w:hAnsi="Calibri" w:cs="Calibri"/>
          <w:bCs/>
          <w:noProof/>
          <w:color w:val="000000"/>
          <w:lang w:val="sr-Cyrl-CS"/>
        </w:rPr>
        <w:t xml:space="preserve"> </w:t>
      </w:r>
      <w:r w:rsidR="00E0705D" w:rsidRPr="0034575A">
        <w:rPr>
          <w:rFonts w:ascii="Calibri" w:hAnsi="Calibri" w:cs="Calibri"/>
          <w:bCs/>
          <w:noProof/>
          <w:color w:val="000000"/>
          <w:lang w:val="sr-Cyrl-CS"/>
        </w:rPr>
        <w:t>Министарств</w:t>
      </w:r>
      <w:r w:rsidR="009A0D94" w:rsidRPr="0034575A">
        <w:rPr>
          <w:rFonts w:ascii="Calibri" w:hAnsi="Calibri" w:cs="Calibri"/>
          <w:bCs/>
          <w:noProof/>
          <w:color w:val="000000"/>
          <w:lang w:val="sr-Cyrl-CS"/>
        </w:rPr>
        <w:t xml:space="preserve">а </w:t>
      </w:r>
      <w:r w:rsidR="00B63900" w:rsidRPr="0034575A">
        <w:rPr>
          <w:rFonts w:ascii="Calibri" w:hAnsi="Calibri" w:cs="Calibri"/>
          <w:bCs/>
          <w:noProof/>
          <w:color w:val="000000"/>
          <w:lang w:val="sr-Cyrl-CS"/>
        </w:rPr>
        <w:t>трговине и туризма</w:t>
      </w:r>
      <w:r w:rsidR="003967B8" w:rsidRPr="0034575A">
        <w:rPr>
          <w:rFonts w:ascii="Calibri" w:hAnsi="Calibri" w:cs="Calibri"/>
          <w:bCs/>
          <w:noProof/>
          <w:color w:val="000000"/>
          <w:lang w:val="sr-Cyrl-CS"/>
        </w:rPr>
        <w:t xml:space="preserve"> у</w:t>
      </w:r>
      <w:r w:rsidR="00D169FE" w:rsidRPr="0034575A">
        <w:rPr>
          <w:rFonts w:ascii="Calibri" w:hAnsi="Calibri" w:cs="Calibri"/>
          <w:bCs/>
          <w:noProof/>
          <w:color w:val="000000"/>
          <w:lang w:val="sr-Cyrl-CS"/>
        </w:rPr>
        <w:t xml:space="preserve"> коверти</w:t>
      </w:r>
      <w:r w:rsidRPr="0034575A">
        <w:rPr>
          <w:rFonts w:ascii="Calibri" w:hAnsi="Calibri" w:cs="Calibri"/>
          <w:bCs/>
          <w:noProof/>
          <w:color w:val="000000"/>
          <w:lang w:val="sr-Cyrl-CS"/>
        </w:rPr>
        <w:t xml:space="preserve">, са </w:t>
      </w:r>
      <w:r w:rsidR="00120138" w:rsidRPr="0034575A">
        <w:rPr>
          <w:rFonts w:ascii="Calibri" w:hAnsi="Calibri" w:cs="Calibri"/>
          <w:bCs/>
          <w:noProof/>
          <w:color w:val="000000"/>
          <w:lang w:val="sr-Cyrl-CS"/>
        </w:rPr>
        <w:t xml:space="preserve">обавезном </w:t>
      </w:r>
      <w:r w:rsidRPr="0034575A">
        <w:rPr>
          <w:rFonts w:ascii="Calibri" w:hAnsi="Calibri" w:cs="Calibri"/>
          <w:bCs/>
          <w:noProof/>
          <w:color w:val="000000"/>
          <w:lang w:val="sr-Cyrl-CS"/>
        </w:rPr>
        <w:t>назнаком "</w:t>
      </w:r>
      <w:r w:rsidR="00217F3E" w:rsidRPr="0034575A">
        <w:rPr>
          <w:rFonts w:ascii="Calibri" w:hAnsi="Calibri" w:cs="Calibri"/>
          <w:bCs/>
          <w:noProof/>
          <w:color w:val="000000"/>
          <w:lang w:val="sr-Cyrl-CS"/>
        </w:rPr>
        <w:t>Ј</w:t>
      </w:r>
      <w:r w:rsidR="008A325E" w:rsidRPr="0034575A">
        <w:rPr>
          <w:rFonts w:ascii="Calibri" w:hAnsi="Calibri" w:cs="Calibri"/>
          <w:bCs/>
          <w:noProof/>
          <w:color w:val="000000"/>
          <w:lang w:val="sr-Cyrl-CS"/>
        </w:rPr>
        <w:t xml:space="preserve">авни конкурс за финансирање </w:t>
      </w:r>
      <w:r w:rsidR="00CF4E5E" w:rsidRPr="0034575A">
        <w:rPr>
          <w:rFonts w:ascii="Calibri" w:hAnsi="Calibri" w:cs="Calibri"/>
          <w:bCs/>
          <w:noProof/>
          <w:color w:val="000000"/>
          <w:lang w:val="sr-Cyrl-CS"/>
        </w:rPr>
        <w:t>пројеката</w:t>
      </w:r>
      <w:r w:rsidR="007D57B8" w:rsidRPr="0034575A">
        <w:rPr>
          <w:rFonts w:ascii="Calibri" w:hAnsi="Calibri" w:cs="Calibri"/>
          <w:bCs/>
          <w:noProof/>
          <w:color w:val="000000"/>
          <w:lang w:val="sr-Cyrl-CS"/>
        </w:rPr>
        <w:t xml:space="preserve"> </w:t>
      </w:r>
      <w:r w:rsidR="00217F3E" w:rsidRPr="0034575A">
        <w:rPr>
          <w:rFonts w:ascii="Calibri" w:hAnsi="Calibri" w:cs="Calibri"/>
          <w:bCs/>
          <w:noProof/>
          <w:color w:val="000000"/>
          <w:lang w:val="sr-Cyrl-CS"/>
        </w:rPr>
        <w:t>из</w:t>
      </w:r>
      <w:r w:rsidR="008A325E" w:rsidRPr="0034575A">
        <w:rPr>
          <w:rFonts w:ascii="Calibri" w:hAnsi="Calibri" w:cs="Calibri"/>
          <w:bCs/>
          <w:noProof/>
          <w:color w:val="000000"/>
          <w:lang w:val="sr-Cyrl-CS"/>
        </w:rPr>
        <w:t xml:space="preserve"> области туризма</w:t>
      </w:r>
      <w:r w:rsidR="001A6FCB">
        <w:rPr>
          <w:rFonts w:ascii="Calibri" w:hAnsi="Calibri" w:cs="Calibri"/>
          <w:bCs/>
          <w:noProof/>
          <w:color w:val="000000"/>
          <w:lang w:val="sr-Cyrl-CS"/>
        </w:rPr>
        <w:t xml:space="preserve"> и угоститељства</w:t>
      </w:r>
      <w:r w:rsidR="008A325E" w:rsidRPr="0034575A">
        <w:rPr>
          <w:rFonts w:ascii="Calibri" w:hAnsi="Calibri" w:cs="Calibri"/>
          <w:bCs/>
          <w:noProof/>
          <w:color w:val="000000"/>
          <w:lang w:val="sr-Cyrl-CS"/>
        </w:rPr>
        <w:t xml:space="preserve"> у 201</w:t>
      </w:r>
      <w:r w:rsidR="000C4451">
        <w:rPr>
          <w:rFonts w:ascii="Calibri" w:hAnsi="Calibri" w:cs="Calibri"/>
          <w:bCs/>
          <w:noProof/>
          <w:color w:val="000000"/>
          <w:lang w:val="sr-Cyrl-RS"/>
        </w:rPr>
        <w:t>9</w:t>
      </w:r>
      <w:r w:rsidR="008A325E" w:rsidRPr="0034575A">
        <w:rPr>
          <w:rFonts w:ascii="Calibri" w:hAnsi="Calibri" w:cs="Calibri"/>
          <w:bCs/>
          <w:noProof/>
          <w:color w:val="000000"/>
          <w:lang w:val="sr-Cyrl-CS"/>
        </w:rPr>
        <w:t>.</w:t>
      </w:r>
      <w:r w:rsidR="004A1634" w:rsidRPr="0034575A">
        <w:rPr>
          <w:rFonts w:ascii="Calibri" w:hAnsi="Calibri" w:cs="Calibri"/>
          <w:bCs/>
          <w:noProof/>
          <w:color w:val="000000"/>
          <w:lang w:val="sr-Cyrl-CS"/>
        </w:rPr>
        <w:t xml:space="preserve"> години</w:t>
      </w:r>
      <w:r w:rsidRPr="00E27720">
        <w:rPr>
          <w:rFonts w:ascii="Calibri" w:hAnsi="Calibri" w:cs="Calibri"/>
          <w:bCs/>
          <w:noProof/>
          <w:lang w:val="sr-Cyrl-CS"/>
        </w:rPr>
        <w:t>"</w:t>
      </w:r>
      <w:r w:rsidR="00B64F4A" w:rsidRPr="00E27720">
        <w:rPr>
          <w:rFonts w:ascii="Calibri" w:hAnsi="Calibri" w:cs="Calibri"/>
          <w:bCs/>
          <w:noProof/>
          <w:lang w:val="sr-Cyrl-CS"/>
        </w:rPr>
        <w:t>.</w:t>
      </w:r>
    </w:p>
    <w:p w:rsidR="00FE5CB0" w:rsidRPr="00B43FB2" w:rsidRDefault="00FE5CB0" w:rsidP="008B5C91">
      <w:pPr>
        <w:ind w:firstLine="720"/>
        <w:jc w:val="both"/>
        <w:rPr>
          <w:rFonts w:ascii="Calibri" w:hAnsi="Calibri" w:cs="Calibri"/>
          <w:bCs/>
          <w:noProof/>
          <w:lang w:val="sr-Cyrl-CS"/>
        </w:rPr>
      </w:pPr>
      <w:r w:rsidRPr="00B43FB2">
        <w:rPr>
          <w:rFonts w:ascii="Calibri" w:hAnsi="Calibri" w:cs="Calibri"/>
          <w:bCs/>
          <w:noProof/>
          <w:lang w:val="sr-Cyrl-CS"/>
        </w:rPr>
        <w:t xml:space="preserve">(4) </w:t>
      </w:r>
      <w:r w:rsidR="00E0680D" w:rsidRPr="005C07DE">
        <w:rPr>
          <w:rFonts w:ascii="Calibri" w:hAnsi="Calibri" w:cs="Calibri"/>
          <w:b/>
          <w:bCs/>
          <w:noProof/>
          <w:lang w:val="sr-Cyrl-CS"/>
        </w:rPr>
        <w:t xml:space="preserve">Недопуштене, непотпуне и </w:t>
      </w:r>
      <w:r w:rsidRPr="005C07DE">
        <w:rPr>
          <w:rFonts w:ascii="Calibri" w:hAnsi="Calibri" w:cs="Calibri"/>
          <w:b/>
          <w:bCs/>
          <w:noProof/>
          <w:lang w:val="sr-Cyrl-CS"/>
        </w:rPr>
        <w:t>неблаговремене пријаве се неће разматрати.</w:t>
      </w:r>
      <w:r w:rsidRPr="00B43FB2">
        <w:rPr>
          <w:rFonts w:ascii="Calibri" w:hAnsi="Calibri" w:cs="Calibri"/>
          <w:bCs/>
          <w:noProof/>
          <w:lang w:val="sr-Cyrl-CS"/>
        </w:rPr>
        <w:t xml:space="preserve"> </w:t>
      </w:r>
    </w:p>
    <w:p w:rsidR="00642EF0" w:rsidRPr="00B43FB2" w:rsidRDefault="00E0680D" w:rsidP="00397E3E">
      <w:pPr>
        <w:jc w:val="both"/>
        <w:rPr>
          <w:rFonts w:ascii="Calibri" w:hAnsi="Calibri" w:cs="Calibri"/>
          <w:bCs/>
          <w:noProof/>
          <w:lang w:val="sr-Latn-BA"/>
        </w:rPr>
      </w:pPr>
      <w:r w:rsidRPr="00B43FB2">
        <w:rPr>
          <w:rFonts w:ascii="Calibri" w:hAnsi="Calibri" w:cs="Calibri"/>
          <w:noProof/>
          <w:lang w:val="sr-Cyrl-CS"/>
        </w:rPr>
        <w:t xml:space="preserve">            </w:t>
      </w:r>
      <w:r w:rsidR="006C36EA">
        <w:rPr>
          <w:rFonts w:ascii="Calibri" w:hAnsi="Calibri" w:cs="Calibri"/>
          <w:noProof/>
          <w:lang w:val="sr-Cyrl-CS"/>
        </w:rPr>
        <w:t xml:space="preserve"> </w:t>
      </w:r>
      <w:r w:rsidR="00E55FB4" w:rsidRPr="00B43FB2">
        <w:rPr>
          <w:rFonts w:ascii="Calibri" w:hAnsi="Calibri" w:cs="Calibri"/>
          <w:noProof/>
          <w:lang w:val="sr-Cyrl-CS"/>
        </w:rPr>
        <w:t>(</w:t>
      </w:r>
      <w:r w:rsidR="00FE5CB0" w:rsidRPr="00B43FB2">
        <w:rPr>
          <w:rFonts w:ascii="Calibri" w:hAnsi="Calibri" w:cs="Calibri"/>
          <w:noProof/>
          <w:lang w:val="sr-Cyrl-CS"/>
        </w:rPr>
        <w:t>5</w:t>
      </w:r>
      <w:r w:rsidR="00E55FB4" w:rsidRPr="00B43FB2">
        <w:rPr>
          <w:rFonts w:ascii="Calibri" w:hAnsi="Calibri" w:cs="Calibri"/>
          <w:noProof/>
          <w:lang w:val="sr-Cyrl-CS"/>
        </w:rPr>
        <w:t xml:space="preserve">) </w:t>
      </w:r>
      <w:r w:rsidR="00642EF0" w:rsidRPr="00B43FB2">
        <w:rPr>
          <w:rFonts w:ascii="Calibri" w:hAnsi="Calibri" w:cs="Calibri"/>
          <w:bCs/>
          <w:noProof/>
          <w:lang w:val="sr-Latn-CS"/>
        </w:rPr>
        <w:t>Све дода</w:t>
      </w:r>
      <w:r w:rsidR="005E317E" w:rsidRPr="00B43FB2">
        <w:rPr>
          <w:rFonts w:ascii="Calibri" w:hAnsi="Calibri" w:cs="Calibri"/>
          <w:bCs/>
          <w:noProof/>
          <w:lang w:val="sr-Latn-CS"/>
        </w:rPr>
        <w:t>тне информације у вези са</w:t>
      </w:r>
      <w:r w:rsidR="00642EF0" w:rsidRPr="00B43FB2">
        <w:rPr>
          <w:rFonts w:ascii="Calibri" w:hAnsi="Calibri" w:cs="Calibri"/>
          <w:bCs/>
          <w:noProof/>
          <w:lang w:val="sr-Latn-CS"/>
        </w:rPr>
        <w:t xml:space="preserve"> </w:t>
      </w:r>
      <w:r w:rsidR="0020418D" w:rsidRPr="00B43FB2">
        <w:rPr>
          <w:rFonts w:ascii="Calibri" w:hAnsi="Calibri" w:cs="Calibri"/>
          <w:bCs/>
          <w:noProof/>
          <w:lang w:val="sr-Cyrl-CS"/>
        </w:rPr>
        <w:t>К</w:t>
      </w:r>
      <w:r w:rsidR="008B5C91" w:rsidRPr="00B43FB2">
        <w:rPr>
          <w:rFonts w:ascii="Calibri" w:hAnsi="Calibri" w:cs="Calibri"/>
          <w:bCs/>
          <w:noProof/>
          <w:lang w:val="sr-Cyrl-CS"/>
        </w:rPr>
        <w:t xml:space="preserve">онкурсом </w:t>
      </w:r>
      <w:r w:rsidR="00642EF0" w:rsidRPr="00B43FB2">
        <w:rPr>
          <w:rFonts w:ascii="Calibri" w:hAnsi="Calibri" w:cs="Calibri"/>
          <w:bCs/>
          <w:noProof/>
          <w:lang w:val="sr-Latn-CS"/>
        </w:rPr>
        <w:t>могу се добити</w:t>
      </w:r>
      <w:r w:rsidR="008B5C91" w:rsidRPr="00B43FB2">
        <w:rPr>
          <w:rFonts w:ascii="Calibri" w:hAnsi="Calibri" w:cs="Calibri"/>
          <w:bCs/>
          <w:noProof/>
          <w:lang w:val="sr-Cyrl-CS"/>
        </w:rPr>
        <w:t xml:space="preserve"> </w:t>
      </w:r>
      <w:r w:rsidR="00B63900" w:rsidRPr="00B43FB2">
        <w:rPr>
          <w:rFonts w:ascii="Calibri" w:hAnsi="Calibri" w:cs="Calibri"/>
          <w:bCs/>
          <w:noProof/>
          <w:lang w:val="sr-Cyrl-CS"/>
        </w:rPr>
        <w:t xml:space="preserve">у Министарству трговине и туризма, </w:t>
      </w:r>
      <w:r w:rsidR="000B5746" w:rsidRPr="00B43FB2">
        <w:rPr>
          <w:rFonts w:ascii="Calibri" w:hAnsi="Calibri" w:cs="Calibri"/>
          <w:bCs/>
          <w:noProof/>
          <w:lang w:val="sr-Cyrl-CS"/>
        </w:rPr>
        <w:t>сваким радним даном</w:t>
      </w:r>
      <w:r w:rsidR="00504214" w:rsidRPr="00B43FB2">
        <w:rPr>
          <w:rFonts w:ascii="Calibri" w:hAnsi="Calibri" w:cs="Calibri"/>
          <w:bCs/>
          <w:noProof/>
          <w:lang w:val="sr-Cyrl-CS"/>
        </w:rPr>
        <w:t xml:space="preserve"> од </w:t>
      </w:r>
      <w:r w:rsidR="002C4B7A" w:rsidRPr="00B43FB2">
        <w:rPr>
          <w:rFonts w:ascii="Calibri" w:hAnsi="Calibri" w:cs="Calibri"/>
          <w:bCs/>
          <w:noProof/>
          <w:lang w:val="sr-Cyrl-CS"/>
        </w:rPr>
        <w:t>0</w:t>
      </w:r>
      <w:r w:rsidR="00831CE8">
        <w:rPr>
          <w:rFonts w:ascii="Calibri" w:hAnsi="Calibri" w:cs="Calibri"/>
          <w:bCs/>
          <w:noProof/>
          <w:lang w:val="sr-Cyrl-CS"/>
        </w:rPr>
        <w:t>8.0</w:t>
      </w:r>
      <w:r w:rsidR="00504214" w:rsidRPr="00B43FB2">
        <w:rPr>
          <w:rFonts w:ascii="Calibri" w:hAnsi="Calibri" w:cs="Calibri"/>
          <w:bCs/>
          <w:noProof/>
          <w:lang w:val="sr-Cyrl-CS"/>
        </w:rPr>
        <w:t xml:space="preserve">0 </w:t>
      </w:r>
      <w:r w:rsidR="001E3299">
        <w:rPr>
          <w:rFonts w:ascii="Calibri" w:hAnsi="Calibri" w:cs="Calibri"/>
          <w:bCs/>
          <w:noProof/>
          <w:lang w:val="sr-Cyrl-CS"/>
        </w:rPr>
        <w:t>до 15.0</w:t>
      </w:r>
      <w:r w:rsidR="000B5746" w:rsidRPr="00B43FB2">
        <w:rPr>
          <w:rFonts w:ascii="Calibri" w:hAnsi="Calibri" w:cs="Calibri"/>
          <w:bCs/>
          <w:noProof/>
          <w:lang w:val="sr-Cyrl-CS"/>
        </w:rPr>
        <w:t>0 часова</w:t>
      </w:r>
      <w:r w:rsidR="00504214" w:rsidRPr="00B43FB2">
        <w:rPr>
          <w:rFonts w:ascii="Calibri" w:hAnsi="Calibri" w:cs="Calibri"/>
          <w:bCs/>
          <w:noProof/>
          <w:lang w:val="sr-Cyrl-CS"/>
        </w:rPr>
        <w:t xml:space="preserve">, </w:t>
      </w:r>
      <w:r w:rsidR="005632CF">
        <w:rPr>
          <w:rFonts w:ascii="Calibri" w:hAnsi="Calibri" w:cs="Calibri"/>
          <w:bCs/>
          <w:noProof/>
          <w:lang w:val="sr-Cyrl-CS"/>
        </w:rPr>
        <w:t>позивом на тел</w:t>
      </w:r>
      <w:r w:rsidR="008A325E" w:rsidRPr="00B43FB2">
        <w:rPr>
          <w:rFonts w:ascii="Calibri" w:hAnsi="Calibri" w:cs="Calibri"/>
          <w:bCs/>
          <w:noProof/>
          <w:lang w:val="sr-Cyrl-CS"/>
        </w:rPr>
        <w:t>:</w:t>
      </w:r>
      <w:r w:rsidR="00203474" w:rsidRPr="00B43FB2">
        <w:rPr>
          <w:rFonts w:ascii="Calibri" w:hAnsi="Calibri" w:cs="Calibri"/>
          <w:bCs/>
          <w:noProof/>
          <w:lang w:val="sr-Cyrl-CS"/>
        </w:rPr>
        <w:t xml:space="preserve"> 051/338</w:t>
      </w:r>
      <w:r w:rsidR="001A6FCB" w:rsidRPr="00B43FB2">
        <w:rPr>
          <w:rFonts w:ascii="Calibri" w:hAnsi="Calibri" w:cs="Calibri"/>
          <w:bCs/>
          <w:noProof/>
          <w:lang w:val="sr-Cyrl-CS"/>
        </w:rPr>
        <w:t>-7</w:t>
      </w:r>
      <w:r w:rsidR="00FE5CB0" w:rsidRPr="00B43FB2">
        <w:rPr>
          <w:rFonts w:ascii="Calibri" w:hAnsi="Calibri" w:cs="Calibri"/>
          <w:bCs/>
          <w:noProof/>
          <w:lang w:val="sr-Cyrl-CS"/>
        </w:rPr>
        <w:t>53</w:t>
      </w:r>
      <w:r w:rsidR="005632CF">
        <w:rPr>
          <w:rFonts w:ascii="Calibri" w:hAnsi="Calibri" w:cs="Calibri"/>
          <w:bCs/>
          <w:noProof/>
          <w:lang w:val="sr-Cyrl-CS"/>
        </w:rPr>
        <w:t xml:space="preserve">, </w:t>
      </w:r>
      <w:r w:rsidR="00203474" w:rsidRPr="00B43FB2">
        <w:rPr>
          <w:rFonts w:ascii="Calibri" w:hAnsi="Calibri" w:cs="Calibri"/>
          <w:bCs/>
          <w:noProof/>
          <w:lang w:val="sr-Cyrl-CS"/>
        </w:rPr>
        <w:t>051/338-</w:t>
      </w:r>
      <w:r w:rsidR="00203474" w:rsidRPr="00B43FB2">
        <w:rPr>
          <w:rFonts w:ascii="Calibri" w:hAnsi="Calibri" w:cs="Calibri"/>
          <w:bCs/>
          <w:noProof/>
          <w:lang w:val="sr-Latn-BA"/>
        </w:rPr>
        <w:t>7</w:t>
      </w:r>
      <w:r w:rsidR="00FE5CB0" w:rsidRPr="00B43FB2">
        <w:rPr>
          <w:rFonts w:ascii="Calibri" w:hAnsi="Calibri" w:cs="Calibri"/>
          <w:bCs/>
          <w:noProof/>
          <w:lang w:val="sr-Cyrl-CS"/>
        </w:rPr>
        <w:t>52</w:t>
      </w:r>
      <w:r w:rsidR="005632CF">
        <w:rPr>
          <w:rFonts w:ascii="Calibri" w:hAnsi="Calibri" w:cs="Calibri"/>
          <w:bCs/>
          <w:noProof/>
          <w:lang w:val="sr-Cyrl-CS"/>
        </w:rPr>
        <w:t>, 051/338-777.</w:t>
      </w:r>
    </w:p>
    <w:p w:rsidR="00B43FB2" w:rsidRDefault="00B43FB2" w:rsidP="00E263F4">
      <w:pPr>
        <w:jc w:val="both"/>
        <w:rPr>
          <w:rFonts w:ascii="Calibri" w:hAnsi="Calibri" w:cs="Calibri"/>
          <w:bCs/>
          <w:noProof/>
          <w:color w:val="000000"/>
          <w:lang w:val="sr-Cyrl-CS"/>
        </w:rPr>
      </w:pPr>
    </w:p>
    <w:p w:rsidR="00B43FB2" w:rsidRDefault="00B43FB2" w:rsidP="00E263F4">
      <w:pPr>
        <w:jc w:val="both"/>
        <w:rPr>
          <w:rFonts w:ascii="Calibri" w:hAnsi="Calibri" w:cs="Calibri"/>
          <w:bCs/>
          <w:noProof/>
          <w:color w:val="000000"/>
          <w:lang w:val="sr-Cyrl-CS"/>
        </w:rPr>
      </w:pPr>
    </w:p>
    <w:p w:rsidR="00626069" w:rsidRPr="00203474" w:rsidRDefault="00D169FE" w:rsidP="00E263F4">
      <w:pPr>
        <w:jc w:val="both"/>
        <w:rPr>
          <w:rFonts w:ascii="Calibri" w:hAnsi="Calibri" w:cs="Calibri"/>
          <w:color w:val="000000"/>
          <w:lang w:val="sr-Cyrl-BA"/>
        </w:rPr>
      </w:pPr>
      <w:r w:rsidRPr="00203474">
        <w:rPr>
          <w:rFonts w:ascii="Calibri" w:hAnsi="Calibri" w:cs="Calibri"/>
          <w:bCs/>
          <w:noProof/>
          <w:color w:val="000000"/>
          <w:lang w:val="sr-Cyrl-CS"/>
        </w:rPr>
        <w:tab/>
      </w:r>
      <w:r w:rsidR="00B31358" w:rsidRPr="00203474">
        <w:rPr>
          <w:rFonts w:ascii="Calibri" w:hAnsi="Calibri" w:cs="Calibri"/>
          <w:bCs/>
          <w:noProof/>
          <w:color w:val="000000"/>
          <w:lang w:val="sr-Cyrl-CS"/>
        </w:rPr>
        <w:t xml:space="preserve"> </w:t>
      </w:r>
      <w:r w:rsidR="00825AF2" w:rsidRPr="00203474">
        <w:rPr>
          <w:rFonts w:ascii="Calibri" w:hAnsi="Calibri" w:cs="Calibri"/>
          <w:color w:val="000000"/>
          <w:lang w:val="sr-Cyrl-CS"/>
        </w:rPr>
        <w:tab/>
      </w:r>
      <w:r w:rsidR="00825AF2" w:rsidRPr="00203474">
        <w:rPr>
          <w:rFonts w:ascii="Calibri" w:hAnsi="Calibri" w:cs="Calibri"/>
          <w:b/>
          <w:color w:val="000000"/>
          <w:lang w:val="sr-Cyrl-CS"/>
        </w:rPr>
        <w:t xml:space="preserve">           </w:t>
      </w:r>
      <w:r w:rsidR="008C29DC" w:rsidRPr="00203474">
        <w:rPr>
          <w:rFonts w:ascii="Calibri" w:hAnsi="Calibri" w:cs="Calibri"/>
          <w:b/>
          <w:color w:val="000000"/>
          <w:lang w:val="sr-Cyrl-CS"/>
        </w:rPr>
        <w:t xml:space="preserve">                </w:t>
      </w:r>
      <w:r w:rsidR="00825AF2" w:rsidRPr="00203474">
        <w:rPr>
          <w:rFonts w:ascii="Calibri" w:hAnsi="Calibri" w:cs="Calibri"/>
          <w:b/>
          <w:color w:val="000000"/>
          <w:lang w:val="sr-Cyrl-CS"/>
        </w:rPr>
        <w:t xml:space="preserve">    </w:t>
      </w:r>
      <w:r w:rsidR="008C29DC" w:rsidRPr="00203474">
        <w:rPr>
          <w:rFonts w:ascii="Calibri" w:hAnsi="Calibri" w:cs="Calibri"/>
          <w:b/>
          <w:color w:val="000000"/>
          <w:lang w:val="sr-Cyrl-CS"/>
        </w:rPr>
        <w:t xml:space="preserve">   </w:t>
      </w:r>
      <w:r w:rsidR="004314C0" w:rsidRPr="00203474">
        <w:rPr>
          <w:rFonts w:ascii="Calibri" w:hAnsi="Calibri" w:cs="Calibri"/>
          <w:b/>
          <w:color w:val="000000"/>
          <w:lang w:val="sr-Cyrl-CS"/>
        </w:rPr>
        <w:t xml:space="preserve">  </w:t>
      </w:r>
      <w:r w:rsidR="006E3E7B" w:rsidRPr="00203474">
        <w:rPr>
          <w:rFonts w:ascii="Calibri" w:hAnsi="Calibri" w:cs="Calibri"/>
          <w:b/>
          <w:color w:val="000000"/>
          <w:lang w:val="sr-Cyrl-CS"/>
        </w:rPr>
        <w:t xml:space="preserve">       </w:t>
      </w:r>
      <w:r w:rsidR="008C29DC" w:rsidRPr="00203474">
        <w:rPr>
          <w:rFonts w:ascii="Calibri" w:hAnsi="Calibri" w:cs="Calibri"/>
          <w:b/>
          <w:color w:val="000000"/>
          <w:lang w:val="sr-Cyrl-CS"/>
        </w:rPr>
        <w:t xml:space="preserve"> </w:t>
      </w:r>
      <w:r w:rsidR="00825AF2" w:rsidRPr="00203474">
        <w:rPr>
          <w:rFonts w:ascii="Calibri" w:hAnsi="Calibri" w:cs="Calibri"/>
          <w:b/>
          <w:color w:val="000000"/>
          <w:lang w:val="sr-Cyrl-CS"/>
        </w:rPr>
        <w:t xml:space="preserve">   </w:t>
      </w:r>
      <w:r w:rsidR="008F62E9" w:rsidRPr="00B146F6">
        <w:rPr>
          <w:rFonts w:ascii="Calibri" w:hAnsi="Calibri" w:cs="Calibri"/>
          <w:color w:val="000000"/>
          <w:lang w:val="ru-RU"/>
        </w:rPr>
        <w:t xml:space="preserve">            </w:t>
      </w:r>
      <w:r w:rsidR="008F62E9" w:rsidRPr="00203474">
        <w:rPr>
          <w:rFonts w:ascii="Calibri" w:hAnsi="Calibri" w:cs="Calibri"/>
          <w:color w:val="000000"/>
          <w:lang w:val="sr-Cyrl-BA"/>
        </w:rPr>
        <w:t xml:space="preserve">                 </w:t>
      </w:r>
    </w:p>
    <w:p w:rsidR="008F62E9" w:rsidRPr="00A31CF0" w:rsidRDefault="00C077B2" w:rsidP="00C077B2">
      <w:pPr>
        <w:jc w:val="center"/>
        <w:rPr>
          <w:rFonts w:ascii="Calibri" w:hAnsi="Calibri" w:cs="Calibri"/>
          <w:b/>
          <w:lang w:val="sr-Cyrl-CS"/>
        </w:rPr>
      </w:pPr>
      <w:r w:rsidRPr="00B146F6">
        <w:rPr>
          <w:rFonts w:ascii="Calibri" w:hAnsi="Calibri" w:cs="Calibri"/>
          <w:b/>
          <w:lang w:val="ru-RU"/>
        </w:rPr>
        <w:t xml:space="preserve">                                                                                       </w:t>
      </w:r>
      <w:r w:rsidR="00353DD1" w:rsidRPr="00B146F6">
        <w:rPr>
          <w:rFonts w:ascii="Calibri" w:hAnsi="Calibri" w:cs="Calibri"/>
          <w:b/>
          <w:lang w:val="ru-RU"/>
        </w:rPr>
        <w:t xml:space="preserve">          </w:t>
      </w:r>
      <w:r w:rsidR="005632CF">
        <w:rPr>
          <w:rFonts w:ascii="Calibri" w:hAnsi="Calibri" w:cs="Calibri"/>
          <w:b/>
          <w:lang w:val="ru-RU"/>
        </w:rPr>
        <w:t xml:space="preserve">   </w:t>
      </w:r>
      <w:r w:rsidR="00353DD1" w:rsidRPr="00B146F6">
        <w:rPr>
          <w:rFonts w:ascii="Calibri" w:hAnsi="Calibri" w:cs="Calibri"/>
          <w:b/>
          <w:lang w:val="ru-RU"/>
        </w:rPr>
        <w:t xml:space="preserve">  </w:t>
      </w:r>
      <w:r w:rsidR="008F62E9" w:rsidRPr="00B146F6">
        <w:rPr>
          <w:rFonts w:ascii="Calibri" w:hAnsi="Calibri" w:cs="Calibri"/>
          <w:b/>
          <w:lang w:val="ru-RU"/>
        </w:rPr>
        <w:t>М И Н И С Т А</w:t>
      </w:r>
      <w:r w:rsidR="008F62E9" w:rsidRPr="00A31CF0">
        <w:rPr>
          <w:rFonts w:ascii="Calibri" w:hAnsi="Calibri" w:cs="Calibri"/>
          <w:b/>
          <w:lang w:val="sr-Cyrl-BA"/>
        </w:rPr>
        <w:t xml:space="preserve"> </w:t>
      </w:r>
      <w:r w:rsidR="008F62E9" w:rsidRPr="00B146F6">
        <w:rPr>
          <w:rFonts w:ascii="Calibri" w:hAnsi="Calibri" w:cs="Calibri"/>
          <w:b/>
          <w:lang w:val="ru-RU"/>
        </w:rPr>
        <w:t>Р</w:t>
      </w:r>
    </w:p>
    <w:p w:rsidR="008F62E9" w:rsidRPr="00B146F6" w:rsidRDefault="008F62E9" w:rsidP="008F62E9">
      <w:pPr>
        <w:tabs>
          <w:tab w:val="left" w:pos="6375"/>
          <w:tab w:val="left" w:pos="6750"/>
        </w:tabs>
        <w:rPr>
          <w:rFonts w:ascii="Calibri" w:hAnsi="Calibri" w:cs="Calibri"/>
          <w:b/>
          <w:lang w:val="ru-RU"/>
        </w:rPr>
      </w:pPr>
      <w:r w:rsidRPr="00B146F6">
        <w:rPr>
          <w:rFonts w:ascii="Calibri" w:hAnsi="Calibri" w:cs="Calibri"/>
          <w:b/>
          <w:lang w:val="ru-RU"/>
        </w:rPr>
        <w:t xml:space="preserve">     </w:t>
      </w:r>
      <w:r w:rsidRPr="00A31CF0">
        <w:rPr>
          <w:rFonts w:ascii="Calibri" w:hAnsi="Calibri" w:cs="Calibri"/>
          <w:b/>
          <w:lang w:val="sr-Cyrl-CS"/>
        </w:rPr>
        <w:t xml:space="preserve"> </w:t>
      </w:r>
      <w:r w:rsidRPr="00B146F6">
        <w:rPr>
          <w:rFonts w:ascii="Calibri" w:hAnsi="Calibri" w:cs="Calibri"/>
          <w:b/>
          <w:lang w:val="ru-RU"/>
        </w:rPr>
        <w:t xml:space="preserve">                                                                                          </w:t>
      </w:r>
    </w:p>
    <w:p w:rsidR="00DB208B" w:rsidRPr="00B146F6" w:rsidRDefault="008F62E9" w:rsidP="00CF04E5">
      <w:pPr>
        <w:tabs>
          <w:tab w:val="left" w:pos="5265"/>
        </w:tabs>
        <w:ind w:left="-360" w:right="-360"/>
        <w:jc w:val="both"/>
        <w:rPr>
          <w:rFonts w:ascii="Calibri" w:hAnsi="Calibri" w:cs="Calibri"/>
          <w:lang w:val="ru-RU"/>
        </w:rPr>
      </w:pPr>
      <w:r w:rsidRPr="00A31CF0">
        <w:rPr>
          <w:rFonts w:ascii="Calibri" w:hAnsi="Calibri" w:cs="Calibri"/>
          <w:b/>
          <w:lang w:val="sr-Cyrl-CS"/>
        </w:rPr>
        <w:t xml:space="preserve">                                                                                   </w:t>
      </w:r>
      <w:r w:rsidRPr="00B146F6">
        <w:rPr>
          <w:rFonts w:ascii="Calibri" w:hAnsi="Calibri" w:cs="Calibri"/>
          <w:b/>
          <w:lang w:val="ru-RU"/>
        </w:rPr>
        <w:tab/>
      </w:r>
      <w:r w:rsidRPr="00B146F6">
        <w:rPr>
          <w:rFonts w:ascii="Calibri" w:hAnsi="Calibri" w:cs="Calibri"/>
          <w:b/>
          <w:lang w:val="ru-RU"/>
        </w:rPr>
        <w:tab/>
      </w:r>
      <w:r w:rsidR="00CF04E5" w:rsidRPr="00A31CF0">
        <w:rPr>
          <w:rFonts w:ascii="Calibri" w:hAnsi="Calibri" w:cs="Calibri"/>
          <w:b/>
          <w:lang w:val="sr-Cyrl-BA"/>
        </w:rPr>
        <w:tab/>
        <w:t xml:space="preserve">     </w:t>
      </w:r>
      <w:r w:rsidR="000766AC">
        <w:rPr>
          <w:rFonts w:ascii="Calibri" w:hAnsi="Calibri" w:cs="Calibri"/>
          <w:b/>
          <w:lang w:val="sr-Cyrl-BA"/>
        </w:rPr>
        <w:t xml:space="preserve">    </w:t>
      </w:r>
      <w:r w:rsidR="00FE5CB0">
        <w:rPr>
          <w:rFonts w:ascii="Calibri" w:hAnsi="Calibri" w:cs="Calibri"/>
          <w:b/>
          <w:lang w:val="sr-Cyrl-BA"/>
        </w:rPr>
        <w:t xml:space="preserve">      </w:t>
      </w:r>
      <w:r w:rsidR="00514404">
        <w:rPr>
          <w:rFonts w:ascii="Calibri" w:hAnsi="Calibri" w:cs="Calibri"/>
          <w:b/>
          <w:lang w:val="sr-Cyrl-BA"/>
        </w:rPr>
        <w:t xml:space="preserve"> </w:t>
      </w:r>
      <w:r w:rsidR="00B43FB2">
        <w:rPr>
          <w:rFonts w:ascii="Calibri" w:hAnsi="Calibri" w:cs="Calibri"/>
          <w:b/>
          <w:lang w:val="sr-Cyrl-BA"/>
        </w:rPr>
        <w:t xml:space="preserve"> </w:t>
      </w:r>
      <w:r w:rsidR="00A10B31">
        <w:rPr>
          <w:rFonts w:ascii="Calibri" w:hAnsi="Calibri" w:cs="Calibri"/>
          <w:b/>
          <w:lang w:val="sr-Cyrl-CS"/>
        </w:rPr>
        <w:t>Д</w:t>
      </w:r>
      <w:r w:rsidR="00CF04E5" w:rsidRPr="00A31CF0">
        <w:rPr>
          <w:rFonts w:ascii="Calibri" w:hAnsi="Calibri" w:cs="Calibri"/>
          <w:b/>
          <w:lang w:val="sr-Cyrl-CS"/>
        </w:rPr>
        <w:t>р</w:t>
      </w:r>
      <w:r w:rsidR="00514404">
        <w:rPr>
          <w:rFonts w:ascii="Calibri" w:hAnsi="Calibri" w:cs="Calibri"/>
          <w:b/>
          <w:lang w:val="sr-Cyrl-CS"/>
        </w:rPr>
        <w:t>агица Ковач</w:t>
      </w:r>
    </w:p>
    <w:p w:rsidR="00DB208B" w:rsidRPr="00B146F6" w:rsidRDefault="00DB208B" w:rsidP="00DB208B">
      <w:pPr>
        <w:rPr>
          <w:rFonts w:ascii="Calibri" w:hAnsi="Calibri" w:cs="Calibri"/>
          <w:lang w:val="ru-RU"/>
        </w:rPr>
      </w:pPr>
    </w:p>
    <w:p w:rsidR="00DB208B" w:rsidRPr="00B146F6" w:rsidRDefault="00DB208B" w:rsidP="00DB208B">
      <w:pPr>
        <w:rPr>
          <w:rFonts w:ascii="Calibri" w:hAnsi="Calibri" w:cs="Calibri"/>
          <w:lang w:val="ru-RU"/>
        </w:rPr>
      </w:pPr>
    </w:p>
    <w:p w:rsidR="00DB208B" w:rsidRPr="00B146F6" w:rsidRDefault="00DB208B" w:rsidP="00DB208B">
      <w:pPr>
        <w:rPr>
          <w:rFonts w:ascii="Calibri" w:hAnsi="Calibri" w:cs="Calibri"/>
          <w:lang w:val="ru-RU"/>
        </w:rPr>
      </w:pPr>
    </w:p>
    <w:p w:rsidR="00CF04E5" w:rsidRPr="00B146F6" w:rsidRDefault="00CF04E5" w:rsidP="00DB208B">
      <w:pPr>
        <w:rPr>
          <w:rFonts w:ascii="Calibri" w:hAnsi="Calibri" w:cs="Calibri"/>
          <w:lang w:val="ru-RU"/>
        </w:rPr>
      </w:pPr>
    </w:p>
    <w:sectPr w:rsidR="00CF04E5" w:rsidRPr="00B146F6" w:rsidSect="006C2935">
      <w:footerReference w:type="even" r:id="rId13"/>
      <w:footerReference w:type="default" r:id="rId14"/>
      <w:pgSz w:w="12240" w:h="15840"/>
      <w:pgMar w:top="1530" w:right="720" w:bottom="17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720" w:rsidRDefault="003F5720">
      <w:r>
        <w:separator/>
      </w:r>
    </w:p>
  </w:endnote>
  <w:endnote w:type="continuationSeparator" w:id="0">
    <w:p w:rsidR="003F5720" w:rsidRDefault="003F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B3" w:rsidRDefault="000868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68B3" w:rsidRDefault="000868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B3" w:rsidRDefault="000868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0CA0">
      <w:rPr>
        <w:rStyle w:val="PageNumber"/>
        <w:noProof/>
      </w:rPr>
      <w:t>1</w:t>
    </w:r>
    <w:r>
      <w:rPr>
        <w:rStyle w:val="PageNumber"/>
      </w:rPr>
      <w:fldChar w:fldCharType="end"/>
    </w:r>
  </w:p>
  <w:p w:rsidR="000868B3" w:rsidRDefault="000868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720" w:rsidRDefault="003F5720">
      <w:r>
        <w:separator/>
      </w:r>
    </w:p>
  </w:footnote>
  <w:footnote w:type="continuationSeparator" w:id="0">
    <w:p w:rsidR="003F5720" w:rsidRDefault="003F5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1CE"/>
      </v:shape>
    </w:pict>
  </w:numPicBullet>
  <w:abstractNum w:abstractNumId="0" w15:restartNumberingAfterBreak="0">
    <w:nsid w:val="03AE5C00"/>
    <w:multiLevelType w:val="hybridMultilevel"/>
    <w:tmpl w:val="CF28C660"/>
    <w:lvl w:ilvl="0" w:tplc="A9A219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845A7"/>
    <w:multiLevelType w:val="hybridMultilevel"/>
    <w:tmpl w:val="91E48420"/>
    <w:lvl w:ilvl="0" w:tplc="45A421C2">
      <w:start w:val="2"/>
      <w:numFmt w:val="bullet"/>
      <w:lvlText w:val="-"/>
      <w:lvlJc w:val="left"/>
      <w:pPr>
        <w:ind w:left="13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7FD2746"/>
    <w:multiLevelType w:val="hybridMultilevel"/>
    <w:tmpl w:val="08A4E76C"/>
    <w:lvl w:ilvl="0" w:tplc="F32462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519DE"/>
    <w:multiLevelType w:val="hybridMultilevel"/>
    <w:tmpl w:val="08A4E76C"/>
    <w:lvl w:ilvl="0" w:tplc="F32462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349B9"/>
    <w:multiLevelType w:val="hybridMultilevel"/>
    <w:tmpl w:val="0E1C93A0"/>
    <w:lvl w:ilvl="0" w:tplc="5594692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00540"/>
    <w:multiLevelType w:val="hybridMultilevel"/>
    <w:tmpl w:val="4B1E4512"/>
    <w:lvl w:ilvl="0" w:tplc="945C1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B4DCE"/>
    <w:multiLevelType w:val="hybridMultilevel"/>
    <w:tmpl w:val="18D05448"/>
    <w:lvl w:ilvl="0" w:tplc="84BEEC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67928"/>
    <w:multiLevelType w:val="hybridMultilevel"/>
    <w:tmpl w:val="7060B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35528"/>
    <w:multiLevelType w:val="hybridMultilevel"/>
    <w:tmpl w:val="6A4ED26C"/>
    <w:lvl w:ilvl="0" w:tplc="84BEEC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57312F"/>
    <w:multiLevelType w:val="hybridMultilevel"/>
    <w:tmpl w:val="17FA45E8"/>
    <w:lvl w:ilvl="0" w:tplc="EDE27CB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74335"/>
    <w:multiLevelType w:val="hybridMultilevel"/>
    <w:tmpl w:val="87D0D0CA"/>
    <w:lvl w:ilvl="0" w:tplc="DC02CF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EB602F"/>
    <w:multiLevelType w:val="hybridMultilevel"/>
    <w:tmpl w:val="7690E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B06DB"/>
    <w:multiLevelType w:val="hybridMultilevel"/>
    <w:tmpl w:val="8BB2BE86"/>
    <w:lvl w:ilvl="0" w:tplc="A3A0D41A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6B45095"/>
    <w:multiLevelType w:val="hybridMultilevel"/>
    <w:tmpl w:val="776835AC"/>
    <w:lvl w:ilvl="0" w:tplc="4D88B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A074A"/>
    <w:multiLevelType w:val="hybridMultilevel"/>
    <w:tmpl w:val="E1B223CC"/>
    <w:lvl w:ilvl="0" w:tplc="ECA07EC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8F1EF3"/>
    <w:multiLevelType w:val="hybridMultilevel"/>
    <w:tmpl w:val="0FCC7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B4667"/>
    <w:multiLevelType w:val="hybridMultilevel"/>
    <w:tmpl w:val="01464BFE"/>
    <w:lvl w:ilvl="0" w:tplc="42C849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7C64D1D"/>
    <w:multiLevelType w:val="hybridMultilevel"/>
    <w:tmpl w:val="F3386B88"/>
    <w:lvl w:ilvl="0" w:tplc="D1D6A484">
      <w:start w:val="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5367A9"/>
    <w:multiLevelType w:val="multilevel"/>
    <w:tmpl w:val="7768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F0CDE"/>
    <w:multiLevelType w:val="hybridMultilevel"/>
    <w:tmpl w:val="9DB237BA"/>
    <w:lvl w:ilvl="0" w:tplc="84BEEC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A07F4"/>
    <w:multiLevelType w:val="hybridMultilevel"/>
    <w:tmpl w:val="5EDED896"/>
    <w:lvl w:ilvl="0" w:tplc="7E389472">
      <w:start w:val="3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E107F8B"/>
    <w:multiLevelType w:val="hybridMultilevel"/>
    <w:tmpl w:val="37507616"/>
    <w:lvl w:ilvl="0" w:tplc="AF0047DC">
      <w:start w:val="1"/>
      <w:numFmt w:val="decimal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D757F7"/>
    <w:multiLevelType w:val="hybridMultilevel"/>
    <w:tmpl w:val="A7107A84"/>
    <w:lvl w:ilvl="0" w:tplc="2C38D04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2DA43C4"/>
    <w:multiLevelType w:val="hybridMultilevel"/>
    <w:tmpl w:val="CDFE0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A0495"/>
    <w:multiLevelType w:val="hybridMultilevel"/>
    <w:tmpl w:val="1A4409F8"/>
    <w:lvl w:ilvl="0" w:tplc="01A8F588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0F7B4B"/>
    <w:multiLevelType w:val="multilevel"/>
    <w:tmpl w:val="BB58BB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452D1"/>
    <w:multiLevelType w:val="hybridMultilevel"/>
    <w:tmpl w:val="BD5E5130"/>
    <w:lvl w:ilvl="0" w:tplc="EDE27CB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F58B3"/>
    <w:multiLevelType w:val="hybridMultilevel"/>
    <w:tmpl w:val="3D762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3231E"/>
    <w:multiLevelType w:val="hybridMultilevel"/>
    <w:tmpl w:val="3E969412"/>
    <w:lvl w:ilvl="0" w:tplc="017C3F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E15F70"/>
    <w:multiLevelType w:val="hybridMultilevel"/>
    <w:tmpl w:val="08A4E76C"/>
    <w:lvl w:ilvl="0" w:tplc="F32462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A00B6"/>
    <w:multiLevelType w:val="hybridMultilevel"/>
    <w:tmpl w:val="D13CA738"/>
    <w:lvl w:ilvl="0" w:tplc="EDE27CBE">
      <w:start w:val="2"/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31" w15:restartNumberingAfterBreak="0">
    <w:nsid w:val="65B050C3"/>
    <w:multiLevelType w:val="hybridMultilevel"/>
    <w:tmpl w:val="08A4E76C"/>
    <w:lvl w:ilvl="0" w:tplc="F32462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33FA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8956534"/>
    <w:multiLevelType w:val="hybridMultilevel"/>
    <w:tmpl w:val="3E969412"/>
    <w:lvl w:ilvl="0" w:tplc="017C3F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4D01E1"/>
    <w:multiLevelType w:val="hybridMultilevel"/>
    <w:tmpl w:val="C90EA002"/>
    <w:lvl w:ilvl="0" w:tplc="DB2E0C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8F5185"/>
    <w:multiLevelType w:val="hybridMultilevel"/>
    <w:tmpl w:val="68A2859E"/>
    <w:lvl w:ilvl="0" w:tplc="84BEEC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E54AE"/>
    <w:multiLevelType w:val="hybridMultilevel"/>
    <w:tmpl w:val="08A4E76C"/>
    <w:lvl w:ilvl="0" w:tplc="F32462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960F5"/>
    <w:multiLevelType w:val="hybridMultilevel"/>
    <w:tmpl w:val="BD969FDA"/>
    <w:lvl w:ilvl="0" w:tplc="84BEEC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735ED"/>
    <w:multiLevelType w:val="hybridMultilevel"/>
    <w:tmpl w:val="C6A892F6"/>
    <w:lvl w:ilvl="0" w:tplc="9B581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1F497C"/>
    <w:multiLevelType w:val="hybridMultilevel"/>
    <w:tmpl w:val="72AE0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45BD6"/>
    <w:multiLevelType w:val="hybridMultilevel"/>
    <w:tmpl w:val="BB58BB32"/>
    <w:lvl w:ilvl="0" w:tplc="84BEEC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9246D4"/>
    <w:multiLevelType w:val="hybridMultilevel"/>
    <w:tmpl w:val="0054E2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D7DD2"/>
    <w:multiLevelType w:val="hybridMultilevel"/>
    <w:tmpl w:val="1394752C"/>
    <w:lvl w:ilvl="0" w:tplc="CE60D7EC">
      <w:start w:val="1"/>
      <w:numFmt w:val="decimal"/>
      <w:lvlText w:val="(%1)"/>
      <w:lvlJc w:val="left"/>
      <w:pPr>
        <w:ind w:left="183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B36153"/>
    <w:multiLevelType w:val="multilevel"/>
    <w:tmpl w:val="CDFE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A0E6F"/>
    <w:multiLevelType w:val="multilevel"/>
    <w:tmpl w:val="BD969F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43"/>
  </w:num>
  <w:num w:numId="5">
    <w:abstractNumId w:val="41"/>
  </w:num>
  <w:num w:numId="6">
    <w:abstractNumId w:val="32"/>
  </w:num>
  <w:num w:numId="7">
    <w:abstractNumId w:val="19"/>
  </w:num>
  <w:num w:numId="8">
    <w:abstractNumId w:val="8"/>
  </w:num>
  <w:num w:numId="9">
    <w:abstractNumId w:val="5"/>
  </w:num>
  <w:num w:numId="10">
    <w:abstractNumId w:val="37"/>
  </w:num>
  <w:num w:numId="11">
    <w:abstractNumId w:val="40"/>
  </w:num>
  <w:num w:numId="12">
    <w:abstractNumId w:val="25"/>
  </w:num>
  <w:num w:numId="13">
    <w:abstractNumId w:val="13"/>
  </w:num>
  <w:num w:numId="14">
    <w:abstractNumId w:val="44"/>
  </w:num>
  <w:num w:numId="15">
    <w:abstractNumId w:val="27"/>
  </w:num>
  <w:num w:numId="16">
    <w:abstractNumId w:val="18"/>
  </w:num>
  <w:num w:numId="17">
    <w:abstractNumId w:val="6"/>
  </w:num>
  <w:num w:numId="18">
    <w:abstractNumId w:val="35"/>
  </w:num>
  <w:num w:numId="19">
    <w:abstractNumId w:val="16"/>
  </w:num>
  <w:num w:numId="20">
    <w:abstractNumId w:val="4"/>
  </w:num>
  <w:num w:numId="21">
    <w:abstractNumId w:val="42"/>
  </w:num>
  <w:num w:numId="22">
    <w:abstractNumId w:val="21"/>
  </w:num>
  <w:num w:numId="23">
    <w:abstractNumId w:val="3"/>
  </w:num>
  <w:num w:numId="24">
    <w:abstractNumId w:val="36"/>
  </w:num>
  <w:num w:numId="25">
    <w:abstractNumId w:val="29"/>
  </w:num>
  <w:num w:numId="26">
    <w:abstractNumId w:val="2"/>
  </w:num>
  <w:num w:numId="27">
    <w:abstractNumId w:val="31"/>
  </w:num>
  <w:num w:numId="28">
    <w:abstractNumId w:val="30"/>
  </w:num>
  <w:num w:numId="29">
    <w:abstractNumId w:val="26"/>
  </w:num>
  <w:num w:numId="30">
    <w:abstractNumId w:val="9"/>
  </w:num>
  <w:num w:numId="31">
    <w:abstractNumId w:val="10"/>
  </w:num>
  <w:num w:numId="32">
    <w:abstractNumId w:val="24"/>
  </w:num>
  <w:num w:numId="33">
    <w:abstractNumId w:val="38"/>
  </w:num>
  <w:num w:numId="34">
    <w:abstractNumId w:val="12"/>
  </w:num>
  <w:num w:numId="35">
    <w:abstractNumId w:val="0"/>
  </w:num>
  <w:num w:numId="36">
    <w:abstractNumId w:val="1"/>
  </w:num>
  <w:num w:numId="37">
    <w:abstractNumId w:val="22"/>
  </w:num>
  <w:num w:numId="38">
    <w:abstractNumId w:val="20"/>
  </w:num>
  <w:num w:numId="39">
    <w:abstractNumId w:val="14"/>
  </w:num>
  <w:num w:numId="40">
    <w:abstractNumId w:val="17"/>
  </w:num>
  <w:num w:numId="41">
    <w:abstractNumId w:val="33"/>
  </w:num>
  <w:num w:numId="42">
    <w:abstractNumId w:val="28"/>
  </w:num>
  <w:num w:numId="43">
    <w:abstractNumId w:val="39"/>
  </w:num>
  <w:num w:numId="44">
    <w:abstractNumId w:val="15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30"/>
    <w:rsid w:val="0000006C"/>
    <w:rsid w:val="00001E31"/>
    <w:rsid w:val="000024F4"/>
    <w:rsid w:val="00002D41"/>
    <w:rsid w:val="0000313E"/>
    <w:rsid w:val="00005B5B"/>
    <w:rsid w:val="000070E6"/>
    <w:rsid w:val="00007E17"/>
    <w:rsid w:val="00010F7A"/>
    <w:rsid w:val="00011432"/>
    <w:rsid w:val="00011C47"/>
    <w:rsid w:val="00011F47"/>
    <w:rsid w:val="000148BE"/>
    <w:rsid w:val="00015FCB"/>
    <w:rsid w:val="0001647A"/>
    <w:rsid w:val="000178CE"/>
    <w:rsid w:val="00017D93"/>
    <w:rsid w:val="000205C1"/>
    <w:rsid w:val="000213DB"/>
    <w:rsid w:val="00022D9E"/>
    <w:rsid w:val="00024007"/>
    <w:rsid w:val="00024AC2"/>
    <w:rsid w:val="00025A1F"/>
    <w:rsid w:val="000260DC"/>
    <w:rsid w:val="000265C9"/>
    <w:rsid w:val="00026AE6"/>
    <w:rsid w:val="00027FCE"/>
    <w:rsid w:val="00030B21"/>
    <w:rsid w:val="00034A2F"/>
    <w:rsid w:val="0003716A"/>
    <w:rsid w:val="000407DE"/>
    <w:rsid w:val="000408A7"/>
    <w:rsid w:val="00040B06"/>
    <w:rsid w:val="0004104A"/>
    <w:rsid w:val="00042018"/>
    <w:rsid w:val="00043C8D"/>
    <w:rsid w:val="00051094"/>
    <w:rsid w:val="00051120"/>
    <w:rsid w:val="0005424A"/>
    <w:rsid w:val="000548F0"/>
    <w:rsid w:val="00063E9A"/>
    <w:rsid w:val="000655F8"/>
    <w:rsid w:val="00066F23"/>
    <w:rsid w:val="00071871"/>
    <w:rsid w:val="00071A0F"/>
    <w:rsid w:val="0007479A"/>
    <w:rsid w:val="0007591F"/>
    <w:rsid w:val="00075D56"/>
    <w:rsid w:val="00075F66"/>
    <w:rsid w:val="000766AC"/>
    <w:rsid w:val="000768C6"/>
    <w:rsid w:val="000776E8"/>
    <w:rsid w:val="00080779"/>
    <w:rsid w:val="00083E7F"/>
    <w:rsid w:val="00084BBD"/>
    <w:rsid w:val="00084EF5"/>
    <w:rsid w:val="000868B3"/>
    <w:rsid w:val="00086DD6"/>
    <w:rsid w:val="0008760E"/>
    <w:rsid w:val="000930C3"/>
    <w:rsid w:val="000A0D7A"/>
    <w:rsid w:val="000A22CF"/>
    <w:rsid w:val="000A2498"/>
    <w:rsid w:val="000A2635"/>
    <w:rsid w:val="000A2BCE"/>
    <w:rsid w:val="000A4701"/>
    <w:rsid w:val="000A6E30"/>
    <w:rsid w:val="000A7EA8"/>
    <w:rsid w:val="000B2AC5"/>
    <w:rsid w:val="000B44FA"/>
    <w:rsid w:val="000B5746"/>
    <w:rsid w:val="000B68AB"/>
    <w:rsid w:val="000B6931"/>
    <w:rsid w:val="000B69B6"/>
    <w:rsid w:val="000B77B8"/>
    <w:rsid w:val="000B780C"/>
    <w:rsid w:val="000C06D1"/>
    <w:rsid w:val="000C126C"/>
    <w:rsid w:val="000C4451"/>
    <w:rsid w:val="000D16AF"/>
    <w:rsid w:val="000D30C5"/>
    <w:rsid w:val="000D30EF"/>
    <w:rsid w:val="000D3B6C"/>
    <w:rsid w:val="000D52A4"/>
    <w:rsid w:val="000D5B57"/>
    <w:rsid w:val="000D7C38"/>
    <w:rsid w:val="000E0087"/>
    <w:rsid w:val="000E1C6B"/>
    <w:rsid w:val="000E28DC"/>
    <w:rsid w:val="000E33B1"/>
    <w:rsid w:val="000E6574"/>
    <w:rsid w:val="000F3FB3"/>
    <w:rsid w:val="000F629B"/>
    <w:rsid w:val="000F65B6"/>
    <w:rsid w:val="00101C41"/>
    <w:rsid w:val="001061EB"/>
    <w:rsid w:val="00106EB4"/>
    <w:rsid w:val="0011317E"/>
    <w:rsid w:val="001135FB"/>
    <w:rsid w:val="00113E74"/>
    <w:rsid w:val="00120138"/>
    <w:rsid w:val="001273E8"/>
    <w:rsid w:val="0013226B"/>
    <w:rsid w:val="0013356E"/>
    <w:rsid w:val="0013506E"/>
    <w:rsid w:val="001351FD"/>
    <w:rsid w:val="0013537B"/>
    <w:rsid w:val="0013679A"/>
    <w:rsid w:val="00137FBA"/>
    <w:rsid w:val="00143C15"/>
    <w:rsid w:val="0014429A"/>
    <w:rsid w:val="0014521D"/>
    <w:rsid w:val="0014666A"/>
    <w:rsid w:val="00147F2C"/>
    <w:rsid w:val="00150E9C"/>
    <w:rsid w:val="00151EC7"/>
    <w:rsid w:val="00154B62"/>
    <w:rsid w:val="00156974"/>
    <w:rsid w:val="00157536"/>
    <w:rsid w:val="00160B28"/>
    <w:rsid w:val="00162B33"/>
    <w:rsid w:val="0016436C"/>
    <w:rsid w:val="001655AF"/>
    <w:rsid w:val="00170466"/>
    <w:rsid w:val="001720F5"/>
    <w:rsid w:val="0017397E"/>
    <w:rsid w:val="00174CA8"/>
    <w:rsid w:val="00174D6A"/>
    <w:rsid w:val="00175133"/>
    <w:rsid w:val="001759B6"/>
    <w:rsid w:val="00176A1B"/>
    <w:rsid w:val="001811F5"/>
    <w:rsid w:val="001842D1"/>
    <w:rsid w:val="0018776E"/>
    <w:rsid w:val="00187BD9"/>
    <w:rsid w:val="00187D52"/>
    <w:rsid w:val="00190026"/>
    <w:rsid w:val="001900D6"/>
    <w:rsid w:val="00190283"/>
    <w:rsid w:val="00190F01"/>
    <w:rsid w:val="0019485A"/>
    <w:rsid w:val="00195475"/>
    <w:rsid w:val="00197474"/>
    <w:rsid w:val="001974DD"/>
    <w:rsid w:val="00197698"/>
    <w:rsid w:val="001A0BC5"/>
    <w:rsid w:val="001A46D9"/>
    <w:rsid w:val="001A549A"/>
    <w:rsid w:val="001A66C2"/>
    <w:rsid w:val="001A6870"/>
    <w:rsid w:val="001A6FCB"/>
    <w:rsid w:val="001A7090"/>
    <w:rsid w:val="001A78A4"/>
    <w:rsid w:val="001A7A3F"/>
    <w:rsid w:val="001A7FB6"/>
    <w:rsid w:val="001B24BF"/>
    <w:rsid w:val="001B2CD5"/>
    <w:rsid w:val="001B2CEF"/>
    <w:rsid w:val="001B33A0"/>
    <w:rsid w:val="001B36A4"/>
    <w:rsid w:val="001B3D15"/>
    <w:rsid w:val="001B46B9"/>
    <w:rsid w:val="001B4AD3"/>
    <w:rsid w:val="001C1882"/>
    <w:rsid w:val="001C28C3"/>
    <w:rsid w:val="001C4CE8"/>
    <w:rsid w:val="001C588C"/>
    <w:rsid w:val="001C6AC5"/>
    <w:rsid w:val="001D0019"/>
    <w:rsid w:val="001D10A1"/>
    <w:rsid w:val="001D4B46"/>
    <w:rsid w:val="001D604A"/>
    <w:rsid w:val="001D6F1C"/>
    <w:rsid w:val="001D7399"/>
    <w:rsid w:val="001E128A"/>
    <w:rsid w:val="001E3299"/>
    <w:rsid w:val="001E3314"/>
    <w:rsid w:val="001E38AC"/>
    <w:rsid w:val="001E5293"/>
    <w:rsid w:val="001E599E"/>
    <w:rsid w:val="001E5B98"/>
    <w:rsid w:val="001E623B"/>
    <w:rsid w:val="001E7EDF"/>
    <w:rsid w:val="001F1727"/>
    <w:rsid w:val="001F1F08"/>
    <w:rsid w:val="001F2AC5"/>
    <w:rsid w:val="001F4610"/>
    <w:rsid w:val="001F7F41"/>
    <w:rsid w:val="00201B2E"/>
    <w:rsid w:val="00202DF4"/>
    <w:rsid w:val="00203474"/>
    <w:rsid w:val="0020418D"/>
    <w:rsid w:val="00204A2D"/>
    <w:rsid w:val="00206241"/>
    <w:rsid w:val="002065A7"/>
    <w:rsid w:val="00206CA1"/>
    <w:rsid w:val="0021049C"/>
    <w:rsid w:val="002133D3"/>
    <w:rsid w:val="0021790F"/>
    <w:rsid w:val="00217F3E"/>
    <w:rsid w:val="00221009"/>
    <w:rsid w:val="0022175A"/>
    <w:rsid w:val="00221ECE"/>
    <w:rsid w:val="002252D6"/>
    <w:rsid w:val="002255E5"/>
    <w:rsid w:val="00225D8B"/>
    <w:rsid w:val="0022637D"/>
    <w:rsid w:val="00227841"/>
    <w:rsid w:val="00231479"/>
    <w:rsid w:val="00231512"/>
    <w:rsid w:val="0023187C"/>
    <w:rsid w:val="00233FFD"/>
    <w:rsid w:val="0023681B"/>
    <w:rsid w:val="00236F84"/>
    <w:rsid w:val="0024037D"/>
    <w:rsid w:val="0024377C"/>
    <w:rsid w:val="00243997"/>
    <w:rsid w:val="002463D8"/>
    <w:rsid w:val="002507EA"/>
    <w:rsid w:val="00254192"/>
    <w:rsid w:val="00256A7C"/>
    <w:rsid w:val="002574D3"/>
    <w:rsid w:val="0026333E"/>
    <w:rsid w:val="002646C5"/>
    <w:rsid w:val="00265FDF"/>
    <w:rsid w:val="0026669B"/>
    <w:rsid w:val="002701B0"/>
    <w:rsid w:val="00272F67"/>
    <w:rsid w:val="00273B97"/>
    <w:rsid w:val="0027573C"/>
    <w:rsid w:val="00276042"/>
    <w:rsid w:val="00276AE7"/>
    <w:rsid w:val="00276B2B"/>
    <w:rsid w:val="00276C26"/>
    <w:rsid w:val="00277CE7"/>
    <w:rsid w:val="00280FF6"/>
    <w:rsid w:val="002820F5"/>
    <w:rsid w:val="00282BCF"/>
    <w:rsid w:val="00283B0B"/>
    <w:rsid w:val="002852F9"/>
    <w:rsid w:val="00292685"/>
    <w:rsid w:val="00292EC6"/>
    <w:rsid w:val="00296000"/>
    <w:rsid w:val="00296464"/>
    <w:rsid w:val="002A09C6"/>
    <w:rsid w:val="002A2D1B"/>
    <w:rsid w:val="002A3814"/>
    <w:rsid w:val="002A6B90"/>
    <w:rsid w:val="002A7797"/>
    <w:rsid w:val="002A79A4"/>
    <w:rsid w:val="002B0E5E"/>
    <w:rsid w:val="002B352A"/>
    <w:rsid w:val="002B458A"/>
    <w:rsid w:val="002C0085"/>
    <w:rsid w:val="002C0AA3"/>
    <w:rsid w:val="002C2F97"/>
    <w:rsid w:val="002C3104"/>
    <w:rsid w:val="002C384B"/>
    <w:rsid w:val="002C3E8A"/>
    <w:rsid w:val="002C4B7A"/>
    <w:rsid w:val="002C662C"/>
    <w:rsid w:val="002C6B28"/>
    <w:rsid w:val="002D1BD6"/>
    <w:rsid w:val="002D1BFE"/>
    <w:rsid w:val="002D2995"/>
    <w:rsid w:val="002D40DA"/>
    <w:rsid w:val="002D4A1A"/>
    <w:rsid w:val="002D4A7E"/>
    <w:rsid w:val="002D575C"/>
    <w:rsid w:val="002D73A2"/>
    <w:rsid w:val="002E10EC"/>
    <w:rsid w:val="002E1696"/>
    <w:rsid w:val="002E2250"/>
    <w:rsid w:val="002E414D"/>
    <w:rsid w:val="002E593A"/>
    <w:rsid w:val="002E642F"/>
    <w:rsid w:val="002E7F1A"/>
    <w:rsid w:val="002F0028"/>
    <w:rsid w:val="002F03B2"/>
    <w:rsid w:val="002F2CCB"/>
    <w:rsid w:val="002F4D94"/>
    <w:rsid w:val="002F53CD"/>
    <w:rsid w:val="002F56B2"/>
    <w:rsid w:val="002F66CC"/>
    <w:rsid w:val="002F68EC"/>
    <w:rsid w:val="002F7141"/>
    <w:rsid w:val="002F7227"/>
    <w:rsid w:val="002F7D8E"/>
    <w:rsid w:val="00301B10"/>
    <w:rsid w:val="00302CF2"/>
    <w:rsid w:val="00306AE9"/>
    <w:rsid w:val="00312A85"/>
    <w:rsid w:val="003146D3"/>
    <w:rsid w:val="00314A4F"/>
    <w:rsid w:val="003152C3"/>
    <w:rsid w:val="003154C5"/>
    <w:rsid w:val="00315AD7"/>
    <w:rsid w:val="00315BBC"/>
    <w:rsid w:val="00317095"/>
    <w:rsid w:val="003170A2"/>
    <w:rsid w:val="00317B6D"/>
    <w:rsid w:val="0032186E"/>
    <w:rsid w:val="00321B68"/>
    <w:rsid w:val="00324395"/>
    <w:rsid w:val="003247B0"/>
    <w:rsid w:val="0032659E"/>
    <w:rsid w:val="0033136A"/>
    <w:rsid w:val="00333229"/>
    <w:rsid w:val="0033440A"/>
    <w:rsid w:val="00334D74"/>
    <w:rsid w:val="00335ED8"/>
    <w:rsid w:val="00340447"/>
    <w:rsid w:val="00343F48"/>
    <w:rsid w:val="0034438B"/>
    <w:rsid w:val="00344B00"/>
    <w:rsid w:val="0034575A"/>
    <w:rsid w:val="003506EC"/>
    <w:rsid w:val="003535AD"/>
    <w:rsid w:val="00353DD1"/>
    <w:rsid w:val="003541D8"/>
    <w:rsid w:val="0035509F"/>
    <w:rsid w:val="00356960"/>
    <w:rsid w:val="00360771"/>
    <w:rsid w:val="003607E9"/>
    <w:rsid w:val="003609FF"/>
    <w:rsid w:val="00361135"/>
    <w:rsid w:val="003623C5"/>
    <w:rsid w:val="00363647"/>
    <w:rsid w:val="0036407F"/>
    <w:rsid w:val="00364E71"/>
    <w:rsid w:val="003657C4"/>
    <w:rsid w:val="00373398"/>
    <w:rsid w:val="00382C24"/>
    <w:rsid w:val="00382DB8"/>
    <w:rsid w:val="00382F8B"/>
    <w:rsid w:val="003849A8"/>
    <w:rsid w:val="00385855"/>
    <w:rsid w:val="00386075"/>
    <w:rsid w:val="003862BA"/>
    <w:rsid w:val="00390B41"/>
    <w:rsid w:val="003912F4"/>
    <w:rsid w:val="00393282"/>
    <w:rsid w:val="003939ED"/>
    <w:rsid w:val="00393FBE"/>
    <w:rsid w:val="003967B8"/>
    <w:rsid w:val="003969D3"/>
    <w:rsid w:val="003973B0"/>
    <w:rsid w:val="00397E3E"/>
    <w:rsid w:val="003A02E5"/>
    <w:rsid w:val="003A4331"/>
    <w:rsid w:val="003A46BD"/>
    <w:rsid w:val="003A4BA8"/>
    <w:rsid w:val="003A5A3B"/>
    <w:rsid w:val="003A756C"/>
    <w:rsid w:val="003B006E"/>
    <w:rsid w:val="003B17BB"/>
    <w:rsid w:val="003B1B29"/>
    <w:rsid w:val="003B2936"/>
    <w:rsid w:val="003B35A6"/>
    <w:rsid w:val="003B3B22"/>
    <w:rsid w:val="003B3E7D"/>
    <w:rsid w:val="003B5C43"/>
    <w:rsid w:val="003B635D"/>
    <w:rsid w:val="003B73D4"/>
    <w:rsid w:val="003C1351"/>
    <w:rsid w:val="003C16BF"/>
    <w:rsid w:val="003C2354"/>
    <w:rsid w:val="003C2DEF"/>
    <w:rsid w:val="003C3D40"/>
    <w:rsid w:val="003C5FFA"/>
    <w:rsid w:val="003D071D"/>
    <w:rsid w:val="003D33AD"/>
    <w:rsid w:val="003D36A8"/>
    <w:rsid w:val="003D3BD6"/>
    <w:rsid w:val="003D489D"/>
    <w:rsid w:val="003D4B08"/>
    <w:rsid w:val="003D5828"/>
    <w:rsid w:val="003D766F"/>
    <w:rsid w:val="003E1266"/>
    <w:rsid w:val="003E1ECA"/>
    <w:rsid w:val="003E3A9B"/>
    <w:rsid w:val="003E4AC9"/>
    <w:rsid w:val="003E4CF4"/>
    <w:rsid w:val="003E5087"/>
    <w:rsid w:val="003E5802"/>
    <w:rsid w:val="003E685D"/>
    <w:rsid w:val="003E6D96"/>
    <w:rsid w:val="003F15D1"/>
    <w:rsid w:val="003F218B"/>
    <w:rsid w:val="003F27B3"/>
    <w:rsid w:val="003F2B02"/>
    <w:rsid w:val="003F2DB1"/>
    <w:rsid w:val="003F521A"/>
    <w:rsid w:val="003F5720"/>
    <w:rsid w:val="00401911"/>
    <w:rsid w:val="0040397F"/>
    <w:rsid w:val="00410157"/>
    <w:rsid w:val="00410775"/>
    <w:rsid w:val="00411358"/>
    <w:rsid w:val="004113C3"/>
    <w:rsid w:val="00411E91"/>
    <w:rsid w:val="004151A2"/>
    <w:rsid w:val="00417A51"/>
    <w:rsid w:val="004203EB"/>
    <w:rsid w:val="00421398"/>
    <w:rsid w:val="0042158F"/>
    <w:rsid w:val="00423E42"/>
    <w:rsid w:val="004270F6"/>
    <w:rsid w:val="0043038F"/>
    <w:rsid w:val="00430F24"/>
    <w:rsid w:val="004314C0"/>
    <w:rsid w:val="004319BE"/>
    <w:rsid w:val="00431BC9"/>
    <w:rsid w:val="00431EAF"/>
    <w:rsid w:val="00432469"/>
    <w:rsid w:val="004324CD"/>
    <w:rsid w:val="00432D1F"/>
    <w:rsid w:val="00433670"/>
    <w:rsid w:val="00435178"/>
    <w:rsid w:val="00436BA2"/>
    <w:rsid w:val="00436DB1"/>
    <w:rsid w:val="00437132"/>
    <w:rsid w:val="00440D46"/>
    <w:rsid w:val="0044496D"/>
    <w:rsid w:val="00446940"/>
    <w:rsid w:val="00446EDA"/>
    <w:rsid w:val="00447A34"/>
    <w:rsid w:val="00450EAF"/>
    <w:rsid w:val="00452587"/>
    <w:rsid w:val="004532A9"/>
    <w:rsid w:val="00453535"/>
    <w:rsid w:val="00455309"/>
    <w:rsid w:val="004565FB"/>
    <w:rsid w:val="00457624"/>
    <w:rsid w:val="00466076"/>
    <w:rsid w:val="0046632C"/>
    <w:rsid w:val="00471568"/>
    <w:rsid w:val="00471894"/>
    <w:rsid w:val="004730F5"/>
    <w:rsid w:val="004731E6"/>
    <w:rsid w:val="00473824"/>
    <w:rsid w:val="00474881"/>
    <w:rsid w:val="00476EFF"/>
    <w:rsid w:val="00477E89"/>
    <w:rsid w:val="0048014B"/>
    <w:rsid w:val="00480FC7"/>
    <w:rsid w:val="0048269B"/>
    <w:rsid w:val="00483BEC"/>
    <w:rsid w:val="00494108"/>
    <w:rsid w:val="00496CF1"/>
    <w:rsid w:val="004974CD"/>
    <w:rsid w:val="00497D3E"/>
    <w:rsid w:val="004A00E2"/>
    <w:rsid w:val="004A02BD"/>
    <w:rsid w:val="004A1634"/>
    <w:rsid w:val="004A1A4B"/>
    <w:rsid w:val="004A1A6B"/>
    <w:rsid w:val="004A23D1"/>
    <w:rsid w:val="004A386D"/>
    <w:rsid w:val="004A44BF"/>
    <w:rsid w:val="004A5804"/>
    <w:rsid w:val="004A5DDC"/>
    <w:rsid w:val="004A6EB2"/>
    <w:rsid w:val="004C0342"/>
    <w:rsid w:val="004C238C"/>
    <w:rsid w:val="004C33F5"/>
    <w:rsid w:val="004C3A98"/>
    <w:rsid w:val="004C51C9"/>
    <w:rsid w:val="004C5BCB"/>
    <w:rsid w:val="004C65D0"/>
    <w:rsid w:val="004C6916"/>
    <w:rsid w:val="004C699F"/>
    <w:rsid w:val="004C7639"/>
    <w:rsid w:val="004C7DCD"/>
    <w:rsid w:val="004D143D"/>
    <w:rsid w:val="004D1FDE"/>
    <w:rsid w:val="004D36D0"/>
    <w:rsid w:val="004D4835"/>
    <w:rsid w:val="004D4F11"/>
    <w:rsid w:val="004D56CF"/>
    <w:rsid w:val="004D6564"/>
    <w:rsid w:val="004D79EC"/>
    <w:rsid w:val="004D7AE3"/>
    <w:rsid w:val="004E113F"/>
    <w:rsid w:val="004E1678"/>
    <w:rsid w:val="004E4175"/>
    <w:rsid w:val="004E47C3"/>
    <w:rsid w:val="004E5C6D"/>
    <w:rsid w:val="004E7778"/>
    <w:rsid w:val="004E7A61"/>
    <w:rsid w:val="004F156F"/>
    <w:rsid w:val="004F1EF0"/>
    <w:rsid w:val="004F781D"/>
    <w:rsid w:val="004F789D"/>
    <w:rsid w:val="00500A44"/>
    <w:rsid w:val="00504214"/>
    <w:rsid w:val="0050445C"/>
    <w:rsid w:val="00505695"/>
    <w:rsid w:val="0050693A"/>
    <w:rsid w:val="00506BA1"/>
    <w:rsid w:val="00506BC2"/>
    <w:rsid w:val="0050716D"/>
    <w:rsid w:val="005113C0"/>
    <w:rsid w:val="005129B0"/>
    <w:rsid w:val="00514404"/>
    <w:rsid w:val="0051682E"/>
    <w:rsid w:val="005170F6"/>
    <w:rsid w:val="00520FAA"/>
    <w:rsid w:val="00521725"/>
    <w:rsid w:val="00523F2F"/>
    <w:rsid w:val="0052414D"/>
    <w:rsid w:val="00524966"/>
    <w:rsid w:val="005259BD"/>
    <w:rsid w:val="00526867"/>
    <w:rsid w:val="00526CED"/>
    <w:rsid w:val="00527977"/>
    <w:rsid w:val="00527C1B"/>
    <w:rsid w:val="00531C2C"/>
    <w:rsid w:val="00532CC2"/>
    <w:rsid w:val="00533499"/>
    <w:rsid w:val="0053605B"/>
    <w:rsid w:val="00541AA0"/>
    <w:rsid w:val="0054560E"/>
    <w:rsid w:val="00552723"/>
    <w:rsid w:val="00553118"/>
    <w:rsid w:val="005533CD"/>
    <w:rsid w:val="005544E1"/>
    <w:rsid w:val="00554596"/>
    <w:rsid w:val="00555592"/>
    <w:rsid w:val="00555EAF"/>
    <w:rsid w:val="0055616D"/>
    <w:rsid w:val="00556375"/>
    <w:rsid w:val="00560A0E"/>
    <w:rsid w:val="005618B3"/>
    <w:rsid w:val="005632CF"/>
    <w:rsid w:val="00563862"/>
    <w:rsid w:val="0056519E"/>
    <w:rsid w:val="00565219"/>
    <w:rsid w:val="00570805"/>
    <w:rsid w:val="00572675"/>
    <w:rsid w:val="005750CB"/>
    <w:rsid w:val="0057720A"/>
    <w:rsid w:val="00577895"/>
    <w:rsid w:val="0058449B"/>
    <w:rsid w:val="005845B5"/>
    <w:rsid w:val="00585189"/>
    <w:rsid w:val="00585CC7"/>
    <w:rsid w:val="00585DD2"/>
    <w:rsid w:val="00590318"/>
    <w:rsid w:val="00593E05"/>
    <w:rsid w:val="0059405A"/>
    <w:rsid w:val="005948C5"/>
    <w:rsid w:val="00596FB0"/>
    <w:rsid w:val="005A0D92"/>
    <w:rsid w:val="005A309B"/>
    <w:rsid w:val="005A36B3"/>
    <w:rsid w:val="005A38D3"/>
    <w:rsid w:val="005A5B22"/>
    <w:rsid w:val="005A71FC"/>
    <w:rsid w:val="005A78F6"/>
    <w:rsid w:val="005B06CC"/>
    <w:rsid w:val="005B0751"/>
    <w:rsid w:val="005B1F78"/>
    <w:rsid w:val="005B2B20"/>
    <w:rsid w:val="005B4880"/>
    <w:rsid w:val="005B506D"/>
    <w:rsid w:val="005B7EBA"/>
    <w:rsid w:val="005C05F1"/>
    <w:rsid w:val="005C07DE"/>
    <w:rsid w:val="005C08D9"/>
    <w:rsid w:val="005C171C"/>
    <w:rsid w:val="005C6A60"/>
    <w:rsid w:val="005D40FA"/>
    <w:rsid w:val="005D55F8"/>
    <w:rsid w:val="005D5E4A"/>
    <w:rsid w:val="005D7A44"/>
    <w:rsid w:val="005D7DBF"/>
    <w:rsid w:val="005E1C2E"/>
    <w:rsid w:val="005E317E"/>
    <w:rsid w:val="005E6929"/>
    <w:rsid w:val="005E7CA2"/>
    <w:rsid w:val="005F03E0"/>
    <w:rsid w:val="005F04B5"/>
    <w:rsid w:val="005F2D33"/>
    <w:rsid w:val="005F2FE0"/>
    <w:rsid w:val="005F3C16"/>
    <w:rsid w:val="005F6FAE"/>
    <w:rsid w:val="0060528F"/>
    <w:rsid w:val="0060567F"/>
    <w:rsid w:val="00605A99"/>
    <w:rsid w:val="00606824"/>
    <w:rsid w:val="00606AD9"/>
    <w:rsid w:val="00607F7F"/>
    <w:rsid w:val="006137D0"/>
    <w:rsid w:val="006151E2"/>
    <w:rsid w:val="00621A49"/>
    <w:rsid w:val="00622882"/>
    <w:rsid w:val="0062360D"/>
    <w:rsid w:val="00623E6B"/>
    <w:rsid w:val="00625366"/>
    <w:rsid w:val="00626069"/>
    <w:rsid w:val="006367ED"/>
    <w:rsid w:val="006412F8"/>
    <w:rsid w:val="00642B18"/>
    <w:rsid w:val="00642EF0"/>
    <w:rsid w:val="00645229"/>
    <w:rsid w:val="006455F3"/>
    <w:rsid w:val="00645FAE"/>
    <w:rsid w:val="0064738E"/>
    <w:rsid w:val="006509F0"/>
    <w:rsid w:val="00650CD0"/>
    <w:rsid w:val="00652825"/>
    <w:rsid w:val="0065343B"/>
    <w:rsid w:val="006544C2"/>
    <w:rsid w:val="00654F7B"/>
    <w:rsid w:val="0065537A"/>
    <w:rsid w:val="00656610"/>
    <w:rsid w:val="00657E52"/>
    <w:rsid w:val="0066493C"/>
    <w:rsid w:val="006655F8"/>
    <w:rsid w:val="006704B2"/>
    <w:rsid w:val="006711F4"/>
    <w:rsid w:val="00672D11"/>
    <w:rsid w:val="00673FF5"/>
    <w:rsid w:val="00674DFC"/>
    <w:rsid w:val="0067551C"/>
    <w:rsid w:val="006846B4"/>
    <w:rsid w:val="00685195"/>
    <w:rsid w:val="00685CF8"/>
    <w:rsid w:val="006864A7"/>
    <w:rsid w:val="00687D7B"/>
    <w:rsid w:val="0069029A"/>
    <w:rsid w:val="00690DCB"/>
    <w:rsid w:val="006914C6"/>
    <w:rsid w:val="00691751"/>
    <w:rsid w:val="00697A0F"/>
    <w:rsid w:val="006A1045"/>
    <w:rsid w:val="006A2B8A"/>
    <w:rsid w:val="006A35AE"/>
    <w:rsid w:val="006A543C"/>
    <w:rsid w:val="006A66AD"/>
    <w:rsid w:val="006A77C0"/>
    <w:rsid w:val="006B3E6D"/>
    <w:rsid w:val="006B3F45"/>
    <w:rsid w:val="006B4794"/>
    <w:rsid w:val="006B5E4C"/>
    <w:rsid w:val="006B63C1"/>
    <w:rsid w:val="006C2935"/>
    <w:rsid w:val="006C3019"/>
    <w:rsid w:val="006C36EA"/>
    <w:rsid w:val="006C3E23"/>
    <w:rsid w:val="006C5522"/>
    <w:rsid w:val="006C709F"/>
    <w:rsid w:val="006D171C"/>
    <w:rsid w:val="006D194F"/>
    <w:rsid w:val="006D2AF6"/>
    <w:rsid w:val="006D2D7D"/>
    <w:rsid w:val="006D36C1"/>
    <w:rsid w:val="006D46E8"/>
    <w:rsid w:val="006D58FA"/>
    <w:rsid w:val="006D6422"/>
    <w:rsid w:val="006D7157"/>
    <w:rsid w:val="006D7F4D"/>
    <w:rsid w:val="006E3339"/>
    <w:rsid w:val="006E3E7B"/>
    <w:rsid w:val="006E5CB2"/>
    <w:rsid w:val="006E6E5B"/>
    <w:rsid w:val="006E7573"/>
    <w:rsid w:val="006E76D7"/>
    <w:rsid w:val="006F1B28"/>
    <w:rsid w:val="006F35E5"/>
    <w:rsid w:val="006F469F"/>
    <w:rsid w:val="006F67F7"/>
    <w:rsid w:val="006F754D"/>
    <w:rsid w:val="006F77C4"/>
    <w:rsid w:val="00701851"/>
    <w:rsid w:val="0070260A"/>
    <w:rsid w:val="007065F3"/>
    <w:rsid w:val="00706A8D"/>
    <w:rsid w:val="00710757"/>
    <w:rsid w:val="00710938"/>
    <w:rsid w:val="0071187C"/>
    <w:rsid w:val="00712366"/>
    <w:rsid w:val="00712D76"/>
    <w:rsid w:val="00715275"/>
    <w:rsid w:val="00715D8A"/>
    <w:rsid w:val="00720BD9"/>
    <w:rsid w:val="007223F1"/>
    <w:rsid w:val="00723D5B"/>
    <w:rsid w:val="0072419E"/>
    <w:rsid w:val="00724C02"/>
    <w:rsid w:val="00726CF7"/>
    <w:rsid w:val="00726EB1"/>
    <w:rsid w:val="00730EB5"/>
    <w:rsid w:val="00731277"/>
    <w:rsid w:val="00731D53"/>
    <w:rsid w:val="00731E42"/>
    <w:rsid w:val="00734345"/>
    <w:rsid w:val="00734633"/>
    <w:rsid w:val="0073476B"/>
    <w:rsid w:val="00741B50"/>
    <w:rsid w:val="00742C39"/>
    <w:rsid w:val="00743357"/>
    <w:rsid w:val="00743996"/>
    <w:rsid w:val="00743B0A"/>
    <w:rsid w:val="007444CE"/>
    <w:rsid w:val="00746140"/>
    <w:rsid w:val="007513C8"/>
    <w:rsid w:val="00751558"/>
    <w:rsid w:val="00751A8F"/>
    <w:rsid w:val="00751B66"/>
    <w:rsid w:val="00751F53"/>
    <w:rsid w:val="00757EA8"/>
    <w:rsid w:val="00757F89"/>
    <w:rsid w:val="00760691"/>
    <w:rsid w:val="00760E3B"/>
    <w:rsid w:val="00765223"/>
    <w:rsid w:val="0076566E"/>
    <w:rsid w:val="007657FE"/>
    <w:rsid w:val="00766D65"/>
    <w:rsid w:val="00767483"/>
    <w:rsid w:val="00770190"/>
    <w:rsid w:val="00770BA1"/>
    <w:rsid w:val="007720BC"/>
    <w:rsid w:val="0077657C"/>
    <w:rsid w:val="00780230"/>
    <w:rsid w:val="00781904"/>
    <w:rsid w:val="007833FF"/>
    <w:rsid w:val="007838FF"/>
    <w:rsid w:val="00784F98"/>
    <w:rsid w:val="007865AD"/>
    <w:rsid w:val="00786D7B"/>
    <w:rsid w:val="00786E8A"/>
    <w:rsid w:val="007876B3"/>
    <w:rsid w:val="00787ADF"/>
    <w:rsid w:val="00792D49"/>
    <w:rsid w:val="007941B1"/>
    <w:rsid w:val="00797B43"/>
    <w:rsid w:val="00797C61"/>
    <w:rsid w:val="007A0044"/>
    <w:rsid w:val="007A0A05"/>
    <w:rsid w:val="007A2F91"/>
    <w:rsid w:val="007A32FA"/>
    <w:rsid w:val="007A3691"/>
    <w:rsid w:val="007A476C"/>
    <w:rsid w:val="007A5D19"/>
    <w:rsid w:val="007B044A"/>
    <w:rsid w:val="007B0DFA"/>
    <w:rsid w:val="007B17BF"/>
    <w:rsid w:val="007B2A92"/>
    <w:rsid w:val="007B4003"/>
    <w:rsid w:val="007C0FA9"/>
    <w:rsid w:val="007C34E0"/>
    <w:rsid w:val="007C3CE3"/>
    <w:rsid w:val="007D10A2"/>
    <w:rsid w:val="007D1C1A"/>
    <w:rsid w:val="007D1FEC"/>
    <w:rsid w:val="007D24EF"/>
    <w:rsid w:val="007D349F"/>
    <w:rsid w:val="007D4183"/>
    <w:rsid w:val="007D57B8"/>
    <w:rsid w:val="007D6A09"/>
    <w:rsid w:val="007E0303"/>
    <w:rsid w:val="007E0623"/>
    <w:rsid w:val="007E1387"/>
    <w:rsid w:val="007E1929"/>
    <w:rsid w:val="007E19F7"/>
    <w:rsid w:val="007E3EEF"/>
    <w:rsid w:val="007F0F92"/>
    <w:rsid w:val="007F6419"/>
    <w:rsid w:val="00802D76"/>
    <w:rsid w:val="008036F4"/>
    <w:rsid w:val="0080534D"/>
    <w:rsid w:val="00811D22"/>
    <w:rsid w:val="00812659"/>
    <w:rsid w:val="00812F39"/>
    <w:rsid w:val="0081323C"/>
    <w:rsid w:val="00813725"/>
    <w:rsid w:val="0081384E"/>
    <w:rsid w:val="00813C2D"/>
    <w:rsid w:val="00814155"/>
    <w:rsid w:val="0081526F"/>
    <w:rsid w:val="00816398"/>
    <w:rsid w:val="00816FD2"/>
    <w:rsid w:val="00817977"/>
    <w:rsid w:val="00820C5D"/>
    <w:rsid w:val="00820D95"/>
    <w:rsid w:val="00822672"/>
    <w:rsid w:val="008228F3"/>
    <w:rsid w:val="00824C06"/>
    <w:rsid w:val="00825925"/>
    <w:rsid w:val="00825AF2"/>
    <w:rsid w:val="00825D1E"/>
    <w:rsid w:val="008264EF"/>
    <w:rsid w:val="00827132"/>
    <w:rsid w:val="0083042E"/>
    <w:rsid w:val="0083056D"/>
    <w:rsid w:val="00831CE8"/>
    <w:rsid w:val="00833260"/>
    <w:rsid w:val="008338AD"/>
    <w:rsid w:val="00834B4C"/>
    <w:rsid w:val="008356C5"/>
    <w:rsid w:val="00837246"/>
    <w:rsid w:val="00837E4B"/>
    <w:rsid w:val="0084093F"/>
    <w:rsid w:val="00841603"/>
    <w:rsid w:val="008419D1"/>
    <w:rsid w:val="0084340F"/>
    <w:rsid w:val="0084421F"/>
    <w:rsid w:val="00844350"/>
    <w:rsid w:val="0084435F"/>
    <w:rsid w:val="00845231"/>
    <w:rsid w:val="00846115"/>
    <w:rsid w:val="00852FA8"/>
    <w:rsid w:val="0085330C"/>
    <w:rsid w:val="00856885"/>
    <w:rsid w:val="0085699E"/>
    <w:rsid w:val="00856E6E"/>
    <w:rsid w:val="008572A4"/>
    <w:rsid w:val="00857363"/>
    <w:rsid w:val="00861171"/>
    <w:rsid w:val="00861678"/>
    <w:rsid w:val="00864620"/>
    <w:rsid w:val="00865225"/>
    <w:rsid w:val="008661D4"/>
    <w:rsid w:val="008666E1"/>
    <w:rsid w:val="00871934"/>
    <w:rsid w:val="008726D7"/>
    <w:rsid w:val="00872A65"/>
    <w:rsid w:val="00874E1E"/>
    <w:rsid w:val="00875234"/>
    <w:rsid w:val="00877CAE"/>
    <w:rsid w:val="008809D5"/>
    <w:rsid w:val="0088291C"/>
    <w:rsid w:val="00884304"/>
    <w:rsid w:val="00885979"/>
    <w:rsid w:val="0088603F"/>
    <w:rsid w:val="00886339"/>
    <w:rsid w:val="00887B5F"/>
    <w:rsid w:val="008915F0"/>
    <w:rsid w:val="00891F27"/>
    <w:rsid w:val="0089369F"/>
    <w:rsid w:val="00893C2E"/>
    <w:rsid w:val="0089412A"/>
    <w:rsid w:val="00895562"/>
    <w:rsid w:val="00897A73"/>
    <w:rsid w:val="00897AC8"/>
    <w:rsid w:val="008A325E"/>
    <w:rsid w:val="008A443F"/>
    <w:rsid w:val="008A4EB5"/>
    <w:rsid w:val="008A6AA8"/>
    <w:rsid w:val="008A7F40"/>
    <w:rsid w:val="008A7F76"/>
    <w:rsid w:val="008B1D56"/>
    <w:rsid w:val="008B2E72"/>
    <w:rsid w:val="008B32C8"/>
    <w:rsid w:val="008B33D7"/>
    <w:rsid w:val="008B4484"/>
    <w:rsid w:val="008B4EDF"/>
    <w:rsid w:val="008B5635"/>
    <w:rsid w:val="008B5924"/>
    <w:rsid w:val="008B5C91"/>
    <w:rsid w:val="008C0310"/>
    <w:rsid w:val="008C29DC"/>
    <w:rsid w:val="008C2C1F"/>
    <w:rsid w:val="008C3DFD"/>
    <w:rsid w:val="008C41B8"/>
    <w:rsid w:val="008C4A76"/>
    <w:rsid w:val="008C4F02"/>
    <w:rsid w:val="008C5C0E"/>
    <w:rsid w:val="008D1CCF"/>
    <w:rsid w:val="008D341C"/>
    <w:rsid w:val="008D3A0F"/>
    <w:rsid w:val="008D3AC0"/>
    <w:rsid w:val="008D3F48"/>
    <w:rsid w:val="008D55BE"/>
    <w:rsid w:val="008D631F"/>
    <w:rsid w:val="008D6434"/>
    <w:rsid w:val="008D7730"/>
    <w:rsid w:val="008E0006"/>
    <w:rsid w:val="008E05B9"/>
    <w:rsid w:val="008E0A7F"/>
    <w:rsid w:val="008E34C8"/>
    <w:rsid w:val="008E41E2"/>
    <w:rsid w:val="008E495C"/>
    <w:rsid w:val="008E53F4"/>
    <w:rsid w:val="008E6A85"/>
    <w:rsid w:val="008F1149"/>
    <w:rsid w:val="008F2342"/>
    <w:rsid w:val="008F2C0B"/>
    <w:rsid w:val="008F2CD5"/>
    <w:rsid w:val="008F62E9"/>
    <w:rsid w:val="00902317"/>
    <w:rsid w:val="00902CF1"/>
    <w:rsid w:val="00906787"/>
    <w:rsid w:val="0090702D"/>
    <w:rsid w:val="009074E5"/>
    <w:rsid w:val="00910FC4"/>
    <w:rsid w:val="00911DDB"/>
    <w:rsid w:val="00913DDE"/>
    <w:rsid w:val="009174D4"/>
    <w:rsid w:val="009241A9"/>
    <w:rsid w:val="00926C65"/>
    <w:rsid w:val="00926F74"/>
    <w:rsid w:val="00927243"/>
    <w:rsid w:val="009319A1"/>
    <w:rsid w:val="009325F1"/>
    <w:rsid w:val="00933045"/>
    <w:rsid w:val="00933F12"/>
    <w:rsid w:val="009360AF"/>
    <w:rsid w:val="00940DC8"/>
    <w:rsid w:val="00940E55"/>
    <w:rsid w:val="00941D1A"/>
    <w:rsid w:val="00942B56"/>
    <w:rsid w:val="00943043"/>
    <w:rsid w:val="00944444"/>
    <w:rsid w:val="0094768D"/>
    <w:rsid w:val="0095326F"/>
    <w:rsid w:val="00953673"/>
    <w:rsid w:val="00955EA6"/>
    <w:rsid w:val="00957725"/>
    <w:rsid w:val="00962907"/>
    <w:rsid w:val="00962ABE"/>
    <w:rsid w:val="00962D53"/>
    <w:rsid w:val="00962DDC"/>
    <w:rsid w:val="00963B2C"/>
    <w:rsid w:val="00963B79"/>
    <w:rsid w:val="00965203"/>
    <w:rsid w:val="009652BD"/>
    <w:rsid w:val="0096568D"/>
    <w:rsid w:val="009675F8"/>
    <w:rsid w:val="0097003F"/>
    <w:rsid w:val="00972920"/>
    <w:rsid w:val="0097603A"/>
    <w:rsid w:val="00977243"/>
    <w:rsid w:val="00977706"/>
    <w:rsid w:val="00980485"/>
    <w:rsid w:val="00980FDF"/>
    <w:rsid w:val="00983183"/>
    <w:rsid w:val="00983305"/>
    <w:rsid w:val="00983982"/>
    <w:rsid w:val="00985616"/>
    <w:rsid w:val="00986470"/>
    <w:rsid w:val="00991ADF"/>
    <w:rsid w:val="00993D64"/>
    <w:rsid w:val="0099461F"/>
    <w:rsid w:val="00996FEB"/>
    <w:rsid w:val="009A0D94"/>
    <w:rsid w:val="009A117C"/>
    <w:rsid w:val="009A1738"/>
    <w:rsid w:val="009A542A"/>
    <w:rsid w:val="009A638B"/>
    <w:rsid w:val="009B031C"/>
    <w:rsid w:val="009B05F3"/>
    <w:rsid w:val="009B096D"/>
    <w:rsid w:val="009B1D13"/>
    <w:rsid w:val="009B6533"/>
    <w:rsid w:val="009C0158"/>
    <w:rsid w:val="009C2944"/>
    <w:rsid w:val="009C4AA4"/>
    <w:rsid w:val="009C5669"/>
    <w:rsid w:val="009C5A3A"/>
    <w:rsid w:val="009C5C68"/>
    <w:rsid w:val="009C6C20"/>
    <w:rsid w:val="009D0FC6"/>
    <w:rsid w:val="009D640D"/>
    <w:rsid w:val="009D7998"/>
    <w:rsid w:val="009E0484"/>
    <w:rsid w:val="009E5C90"/>
    <w:rsid w:val="009E66A5"/>
    <w:rsid w:val="009F0955"/>
    <w:rsid w:val="009F235C"/>
    <w:rsid w:val="009F2D2A"/>
    <w:rsid w:val="009F304E"/>
    <w:rsid w:val="00A0472D"/>
    <w:rsid w:val="00A067D3"/>
    <w:rsid w:val="00A10052"/>
    <w:rsid w:val="00A10B31"/>
    <w:rsid w:val="00A12826"/>
    <w:rsid w:val="00A1568E"/>
    <w:rsid w:val="00A17E7B"/>
    <w:rsid w:val="00A17F7F"/>
    <w:rsid w:val="00A23B91"/>
    <w:rsid w:val="00A24C81"/>
    <w:rsid w:val="00A25092"/>
    <w:rsid w:val="00A2518D"/>
    <w:rsid w:val="00A269A0"/>
    <w:rsid w:val="00A26B93"/>
    <w:rsid w:val="00A302C3"/>
    <w:rsid w:val="00A30382"/>
    <w:rsid w:val="00A31CF0"/>
    <w:rsid w:val="00A359B9"/>
    <w:rsid w:val="00A35CE8"/>
    <w:rsid w:val="00A36AC6"/>
    <w:rsid w:val="00A374B0"/>
    <w:rsid w:val="00A425A8"/>
    <w:rsid w:val="00A43833"/>
    <w:rsid w:val="00A46B08"/>
    <w:rsid w:val="00A4747A"/>
    <w:rsid w:val="00A5148C"/>
    <w:rsid w:val="00A52059"/>
    <w:rsid w:val="00A526BF"/>
    <w:rsid w:val="00A52ABE"/>
    <w:rsid w:val="00A52AEE"/>
    <w:rsid w:val="00A52D89"/>
    <w:rsid w:val="00A55F30"/>
    <w:rsid w:val="00A5792C"/>
    <w:rsid w:val="00A57E02"/>
    <w:rsid w:val="00A62189"/>
    <w:rsid w:val="00A62A0D"/>
    <w:rsid w:val="00A62BA8"/>
    <w:rsid w:val="00A6324D"/>
    <w:rsid w:val="00A65607"/>
    <w:rsid w:val="00A66B06"/>
    <w:rsid w:val="00A67CF1"/>
    <w:rsid w:val="00A71E07"/>
    <w:rsid w:val="00A72FBA"/>
    <w:rsid w:val="00A74114"/>
    <w:rsid w:val="00A741B6"/>
    <w:rsid w:val="00A75120"/>
    <w:rsid w:val="00A77175"/>
    <w:rsid w:val="00A772BA"/>
    <w:rsid w:val="00A77D92"/>
    <w:rsid w:val="00A80634"/>
    <w:rsid w:val="00A80D74"/>
    <w:rsid w:val="00A81B58"/>
    <w:rsid w:val="00A825D7"/>
    <w:rsid w:val="00A834A7"/>
    <w:rsid w:val="00A85D9F"/>
    <w:rsid w:val="00A8614B"/>
    <w:rsid w:val="00A8783D"/>
    <w:rsid w:val="00A87EBB"/>
    <w:rsid w:val="00A90255"/>
    <w:rsid w:val="00A90E61"/>
    <w:rsid w:val="00A9285A"/>
    <w:rsid w:val="00A93A27"/>
    <w:rsid w:val="00A961D0"/>
    <w:rsid w:val="00A9695C"/>
    <w:rsid w:val="00AA51A4"/>
    <w:rsid w:val="00AA56D5"/>
    <w:rsid w:val="00AA5A32"/>
    <w:rsid w:val="00AA5FD1"/>
    <w:rsid w:val="00AA61E0"/>
    <w:rsid w:val="00AA7E98"/>
    <w:rsid w:val="00AB098E"/>
    <w:rsid w:val="00AB0B28"/>
    <w:rsid w:val="00AB15B0"/>
    <w:rsid w:val="00AB2B62"/>
    <w:rsid w:val="00AB4649"/>
    <w:rsid w:val="00AB4D78"/>
    <w:rsid w:val="00AB5D2A"/>
    <w:rsid w:val="00AB6411"/>
    <w:rsid w:val="00AB7D98"/>
    <w:rsid w:val="00AB7E25"/>
    <w:rsid w:val="00AC02F1"/>
    <w:rsid w:val="00AC2BBC"/>
    <w:rsid w:val="00AC5091"/>
    <w:rsid w:val="00AD0A91"/>
    <w:rsid w:val="00AD27E9"/>
    <w:rsid w:val="00AD35B2"/>
    <w:rsid w:val="00AD67C6"/>
    <w:rsid w:val="00AD7293"/>
    <w:rsid w:val="00AE0790"/>
    <w:rsid w:val="00AE09E4"/>
    <w:rsid w:val="00AE24F0"/>
    <w:rsid w:val="00AE4064"/>
    <w:rsid w:val="00AE55FA"/>
    <w:rsid w:val="00AE670B"/>
    <w:rsid w:val="00AE6945"/>
    <w:rsid w:val="00AE7965"/>
    <w:rsid w:val="00AF0DC4"/>
    <w:rsid w:val="00AF25EE"/>
    <w:rsid w:val="00AF4188"/>
    <w:rsid w:val="00AF42CC"/>
    <w:rsid w:val="00AF4C1E"/>
    <w:rsid w:val="00AF5A22"/>
    <w:rsid w:val="00B01600"/>
    <w:rsid w:val="00B02B83"/>
    <w:rsid w:val="00B0339B"/>
    <w:rsid w:val="00B0354B"/>
    <w:rsid w:val="00B04913"/>
    <w:rsid w:val="00B0714B"/>
    <w:rsid w:val="00B12371"/>
    <w:rsid w:val="00B146F6"/>
    <w:rsid w:val="00B152AA"/>
    <w:rsid w:val="00B164D7"/>
    <w:rsid w:val="00B216D2"/>
    <w:rsid w:val="00B21840"/>
    <w:rsid w:val="00B2298A"/>
    <w:rsid w:val="00B22EC2"/>
    <w:rsid w:val="00B2426D"/>
    <w:rsid w:val="00B2730B"/>
    <w:rsid w:val="00B30375"/>
    <w:rsid w:val="00B30689"/>
    <w:rsid w:val="00B31358"/>
    <w:rsid w:val="00B331F6"/>
    <w:rsid w:val="00B3360C"/>
    <w:rsid w:val="00B34C54"/>
    <w:rsid w:val="00B35E77"/>
    <w:rsid w:val="00B37372"/>
    <w:rsid w:val="00B37DC9"/>
    <w:rsid w:val="00B402F6"/>
    <w:rsid w:val="00B412A3"/>
    <w:rsid w:val="00B42992"/>
    <w:rsid w:val="00B4394E"/>
    <w:rsid w:val="00B43FB2"/>
    <w:rsid w:val="00B44A88"/>
    <w:rsid w:val="00B44D39"/>
    <w:rsid w:val="00B47824"/>
    <w:rsid w:val="00B51928"/>
    <w:rsid w:val="00B52289"/>
    <w:rsid w:val="00B56F39"/>
    <w:rsid w:val="00B60AF4"/>
    <w:rsid w:val="00B628DA"/>
    <w:rsid w:val="00B63900"/>
    <w:rsid w:val="00B6467C"/>
    <w:rsid w:val="00B64F4A"/>
    <w:rsid w:val="00B66E68"/>
    <w:rsid w:val="00B66EFC"/>
    <w:rsid w:val="00B67FEC"/>
    <w:rsid w:val="00B70792"/>
    <w:rsid w:val="00B70C24"/>
    <w:rsid w:val="00B7561B"/>
    <w:rsid w:val="00B76A5B"/>
    <w:rsid w:val="00B76FC7"/>
    <w:rsid w:val="00B777CE"/>
    <w:rsid w:val="00B77984"/>
    <w:rsid w:val="00B80C30"/>
    <w:rsid w:val="00B81233"/>
    <w:rsid w:val="00B82E10"/>
    <w:rsid w:val="00B83FC4"/>
    <w:rsid w:val="00B865F8"/>
    <w:rsid w:val="00B86CFE"/>
    <w:rsid w:val="00B8741A"/>
    <w:rsid w:val="00B92595"/>
    <w:rsid w:val="00B93904"/>
    <w:rsid w:val="00B964E1"/>
    <w:rsid w:val="00B96618"/>
    <w:rsid w:val="00B966C5"/>
    <w:rsid w:val="00BA096C"/>
    <w:rsid w:val="00BA116A"/>
    <w:rsid w:val="00BA2521"/>
    <w:rsid w:val="00BA2827"/>
    <w:rsid w:val="00BA46BE"/>
    <w:rsid w:val="00BA4B04"/>
    <w:rsid w:val="00BA60C3"/>
    <w:rsid w:val="00BA678E"/>
    <w:rsid w:val="00BA6CA2"/>
    <w:rsid w:val="00BB020E"/>
    <w:rsid w:val="00BB12D6"/>
    <w:rsid w:val="00BB1755"/>
    <w:rsid w:val="00BB1941"/>
    <w:rsid w:val="00BB1E47"/>
    <w:rsid w:val="00BB25F3"/>
    <w:rsid w:val="00BB470A"/>
    <w:rsid w:val="00BB5233"/>
    <w:rsid w:val="00BC0430"/>
    <w:rsid w:val="00BC1E79"/>
    <w:rsid w:val="00BC303C"/>
    <w:rsid w:val="00BC4763"/>
    <w:rsid w:val="00BD02B7"/>
    <w:rsid w:val="00BD3EE1"/>
    <w:rsid w:val="00BD4D67"/>
    <w:rsid w:val="00BD5CDC"/>
    <w:rsid w:val="00BD7623"/>
    <w:rsid w:val="00BE1BE0"/>
    <w:rsid w:val="00BE23AF"/>
    <w:rsid w:val="00BE3ACB"/>
    <w:rsid w:val="00BE43A9"/>
    <w:rsid w:val="00BE5A91"/>
    <w:rsid w:val="00BE7B0F"/>
    <w:rsid w:val="00BE7E8E"/>
    <w:rsid w:val="00BF10F1"/>
    <w:rsid w:val="00BF1843"/>
    <w:rsid w:val="00BF2990"/>
    <w:rsid w:val="00BF7489"/>
    <w:rsid w:val="00C01AF9"/>
    <w:rsid w:val="00C02513"/>
    <w:rsid w:val="00C04A8C"/>
    <w:rsid w:val="00C05BD5"/>
    <w:rsid w:val="00C05D20"/>
    <w:rsid w:val="00C060F7"/>
    <w:rsid w:val="00C06349"/>
    <w:rsid w:val="00C06993"/>
    <w:rsid w:val="00C06E7B"/>
    <w:rsid w:val="00C07766"/>
    <w:rsid w:val="00C077B2"/>
    <w:rsid w:val="00C12635"/>
    <w:rsid w:val="00C13553"/>
    <w:rsid w:val="00C13A2F"/>
    <w:rsid w:val="00C161AA"/>
    <w:rsid w:val="00C203C7"/>
    <w:rsid w:val="00C203EE"/>
    <w:rsid w:val="00C20A64"/>
    <w:rsid w:val="00C23156"/>
    <w:rsid w:val="00C27A7C"/>
    <w:rsid w:val="00C300ED"/>
    <w:rsid w:val="00C30CEF"/>
    <w:rsid w:val="00C31497"/>
    <w:rsid w:val="00C37312"/>
    <w:rsid w:val="00C37486"/>
    <w:rsid w:val="00C40735"/>
    <w:rsid w:val="00C40A81"/>
    <w:rsid w:val="00C430B7"/>
    <w:rsid w:val="00C4358E"/>
    <w:rsid w:val="00C466FB"/>
    <w:rsid w:val="00C514E2"/>
    <w:rsid w:val="00C5163C"/>
    <w:rsid w:val="00C5612D"/>
    <w:rsid w:val="00C57822"/>
    <w:rsid w:val="00C57C4D"/>
    <w:rsid w:val="00C6012F"/>
    <w:rsid w:val="00C61FC1"/>
    <w:rsid w:val="00C62B6E"/>
    <w:rsid w:val="00C6674C"/>
    <w:rsid w:val="00C70D69"/>
    <w:rsid w:val="00C73979"/>
    <w:rsid w:val="00C75185"/>
    <w:rsid w:val="00C76434"/>
    <w:rsid w:val="00C76C9C"/>
    <w:rsid w:val="00C820D2"/>
    <w:rsid w:val="00C822CE"/>
    <w:rsid w:val="00C82D10"/>
    <w:rsid w:val="00C83046"/>
    <w:rsid w:val="00C8555E"/>
    <w:rsid w:val="00C865F2"/>
    <w:rsid w:val="00C86EC8"/>
    <w:rsid w:val="00C90EF1"/>
    <w:rsid w:val="00C93D0A"/>
    <w:rsid w:val="00C946DB"/>
    <w:rsid w:val="00C96A26"/>
    <w:rsid w:val="00C97204"/>
    <w:rsid w:val="00CA2209"/>
    <w:rsid w:val="00CA2CF9"/>
    <w:rsid w:val="00CA4D3D"/>
    <w:rsid w:val="00CA5C88"/>
    <w:rsid w:val="00CB0359"/>
    <w:rsid w:val="00CB481F"/>
    <w:rsid w:val="00CB53A1"/>
    <w:rsid w:val="00CB5606"/>
    <w:rsid w:val="00CB67EE"/>
    <w:rsid w:val="00CB6B9F"/>
    <w:rsid w:val="00CB70B9"/>
    <w:rsid w:val="00CC0291"/>
    <w:rsid w:val="00CC0F08"/>
    <w:rsid w:val="00CC4266"/>
    <w:rsid w:val="00CC5F1E"/>
    <w:rsid w:val="00CC6D2C"/>
    <w:rsid w:val="00CC731C"/>
    <w:rsid w:val="00CC73C3"/>
    <w:rsid w:val="00CD23FC"/>
    <w:rsid w:val="00CD45B9"/>
    <w:rsid w:val="00CD51B6"/>
    <w:rsid w:val="00CD6AF4"/>
    <w:rsid w:val="00CE0DD0"/>
    <w:rsid w:val="00CE10C4"/>
    <w:rsid w:val="00CE2473"/>
    <w:rsid w:val="00CE3D1C"/>
    <w:rsid w:val="00CE3D73"/>
    <w:rsid w:val="00CE5236"/>
    <w:rsid w:val="00CE69F9"/>
    <w:rsid w:val="00CE7790"/>
    <w:rsid w:val="00CF04E5"/>
    <w:rsid w:val="00CF1814"/>
    <w:rsid w:val="00CF2D5F"/>
    <w:rsid w:val="00CF387F"/>
    <w:rsid w:val="00CF3AA6"/>
    <w:rsid w:val="00CF4E5E"/>
    <w:rsid w:val="00CF522C"/>
    <w:rsid w:val="00CF74D4"/>
    <w:rsid w:val="00D01066"/>
    <w:rsid w:val="00D0237B"/>
    <w:rsid w:val="00D027F2"/>
    <w:rsid w:val="00D0493C"/>
    <w:rsid w:val="00D053DE"/>
    <w:rsid w:val="00D0550E"/>
    <w:rsid w:val="00D0600D"/>
    <w:rsid w:val="00D06209"/>
    <w:rsid w:val="00D10019"/>
    <w:rsid w:val="00D136BA"/>
    <w:rsid w:val="00D1663A"/>
    <w:rsid w:val="00D169FE"/>
    <w:rsid w:val="00D1798E"/>
    <w:rsid w:val="00D17C9C"/>
    <w:rsid w:val="00D20CFF"/>
    <w:rsid w:val="00D2133E"/>
    <w:rsid w:val="00D216AA"/>
    <w:rsid w:val="00D2219A"/>
    <w:rsid w:val="00D266F2"/>
    <w:rsid w:val="00D27FAF"/>
    <w:rsid w:val="00D3175D"/>
    <w:rsid w:val="00D32390"/>
    <w:rsid w:val="00D3254B"/>
    <w:rsid w:val="00D33B45"/>
    <w:rsid w:val="00D3736C"/>
    <w:rsid w:val="00D37E6E"/>
    <w:rsid w:val="00D42076"/>
    <w:rsid w:val="00D42B13"/>
    <w:rsid w:val="00D434FC"/>
    <w:rsid w:val="00D435AA"/>
    <w:rsid w:val="00D469B3"/>
    <w:rsid w:val="00D46AA6"/>
    <w:rsid w:val="00D46B3C"/>
    <w:rsid w:val="00D4780B"/>
    <w:rsid w:val="00D5265F"/>
    <w:rsid w:val="00D5351A"/>
    <w:rsid w:val="00D576B0"/>
    <w:rsid w:val="00D57C19"/>
    <w:rsid w:val="00D63DD8"/>
    <w:rsid w:val="00D6455A"/>
    <w:rsid w:val="00D64589"/>
    <w:rsid w:val="00D653A7"/>
    <w:rsid w:val="00D722B7"/>
    <w:rsid w:val="00D7249E"/>
    <w:rsid w:val="00D75159"/>
    <w:rsid w:val="00D75C8D"/>
    <w:rsid w:val="00D85D0F"/>
    <w:rsid w:val="00D85F4F"/>
    <w:rsid w:val="00D87908"/>
    <w:rsid w:val="00D90728"/>
    <w:rsid w:val="00D90D8F"/>
    <w:rsid w:val="00D93EB9"/>
    <w:rsid w:val="00D94D2F"/>
    <w:rsid w:val="00D9537C"/>
    <w:rsid w:val="00DA0959"/>
    <w:rsid w:val="00DA1130"/>
    <w:rsid w:val="00DA1FB6"/>
    <w:rsid w:val="00DA3BB2"/>
    <w:rsid w:val="00DA5D33"/>
    <w:rsid w:val="00DA764B"/>
    <w:rsid w:val="00DA7825"/>
    <w:rsid w:val="00DB1D50"/>
    <w:rsid w:val="00DB208B"/>
    <w:rsid w:val="00DB2724"/>
    <w:rsid w:val="00DB3C00"/>
    <w:rsid w:val="00DB6A91"/>
    <w:rsid w:val="00DB6C52"/>
    <w:rsid w:val="00DC2FC9"/>
    <w:rsid w:val="00DC5467"/>
    <w:rsid w:val="00DC55F2"/>
    <w:rsid w:val="00DC6953"/>
    <w:rsid w:val="00DC6F68"/>
    <w:rsid w:val="00DD0519"/>
    <w:rsid w:val="00DD2971"/>
    <w:rsid w:val="00DD3F4C"/>
    <w:rsid w:val="00DD4966"/>
    <w:rsid w:val="00DD50C5"/>
    <w:rsid w:val="00DD5C3A"/>
    <w:rsid w:val="00DD7430"/>
    <w:rsid w:val="00DD7B5C"/>
    <w:rsid w:val="00DE2981"/>
    <w:rsid w:val="00DE2D89"/>
    <w:rsid w:val="00DE36AE"/>
    <w:rsid w:val="00DE3A40"/>
    <w:rsid w:val="00DE473D"/>
    <w:rsid w:val="00DE4D8A"/>
    <w:rsid w:val="00DF3454"/>
    <w:rsid w:val="00DF384E"/>
    <w:rsid w:val="00DF48F9"/>
    <w:rsid w:val="00DF5127"/>
    <w:rsid w:val="00DF617A"/>
    <w:rsid w:val="00DF6FCD"/>
    <w:rsid w:val="00E01CF0"/>
    <w:rsid w:val="00E030C6"/>
    <w:rsid w:val="00E04B67"/>
    <w:rsid w:val="00E05393"/>
    <w:rsid w:val="00E0680D"/>
    <w:rsid w:val="00E0705D"/>
    <w:rsid w:val="00E10F7F"/>
    <w:rsid w:val="00E119EE"/>
    <w:rsid w:val="00E12C74"/>
    <w:rsid w:val="00E16143"/>
    <w:rsid w:val="00E16A44"/>
    <w:rsid w:val="00E179C9"/>
    <w:rsid w:val="00E22EFC"/>
    <w:rsid w:val="00E23674"/>
    <w:rsid w:val="00E25BE0"/>
    <w:rsid w:val="00E263F4"/>
    <w:rsid w:val="00E27020"/>
    <w:rsid w:val="00E27393"/>
    <w:rsid w:val="00E27720"/>
    <w:rsid w:val="00E27D68"/>
    <w:rsid w:val="00E27E41"/>
    <w:rsid w:val="00E313FB"/>
    <w:rsid w:val="00E331C0"/>
    <w:rsid w:val="00E33407"/>
    <w:rsid w:val="00E33F3B"/>
    <w:rsid w:val="00E343A0"/>
    <w:rsid w:val="00E34FF0"/>
    <w:rsid w:val="00E3531D"/>
    <w:rsid w:val="00E3577B"/>
    <w:rsid w:val="00E40187"/>
    <w:rsid w:val="00E42992"/>
    <w:rsid w:val="00E44F43"/>
    <w:rsid w:val="00E45914"/>
    <w:rsid w:val="00E46313"/>
    <w:rsid w:val="00E47832"/>
    <w:rsid w:val="00E47E00"/>
    <w:rsid w:val="00E51400"/>
    <w:rsid w:val="00E538F5"/>
    <w:rsid w:val="00E54D24"/>
    <w:rsid w:val="00E54E19"/>
    <w:rsid w:val="00E54E24"/>
    <w:rsid w:val="00E55FB4"/>
    <w:rsid w:val="00E560DE"/>
    <w:rsid w:val="00E57491"/>
    <w:rsid w:val="00E601D8"/>
    <w:rsid w:val="00E605E3"/>
    <w:rsid w:val="00E6400E"/>
    <w:rsid w:val="00E6564F"/>
    <w:rsid w:val="00E66C6F"/>
    <w:rsid w:val="00E674D2"/>
    <w:rsid w:val="00E72D71"/>
    <w:rsid w:val="00E74940"/>
    <w:rsid w:val="00E7538A"/>
    <w:rsid w:val="00E76D1A"/>
    <w:rsid w:val="00E81228"/>
    <w:rsid w:val="00E83331"/>
    <w:rsid w:val="00E834AF"/>
    <w:rsid w:val="00E84441"/>
    <w:rsid w:val="00E844D7"/>
    <w:rsid w:val="00E8482C"/>
    <w:rsid w:val="00E8511F"/>
    <w:rsid w:val="00E863A4"/>
    <w:rsid w:val="00E87330"/>
    <w:rsid w:val="00E8736A"/>
    <w:rsid w:val="00E90F3E"/>
    <w:rsid w:val="00E928B5"/>
    <w:rsid w:val="00E937FE"/>
    <w:rsid w:val="00E93EF0"/>
    <w:rsid w:val="00E94196"/>
    <w:rsid w:val="00E95D91"/>
    <w:rsid w:val="00E96204"/>
    <w:rsid w:val="00E9785C"/>
    <w:rsid w:val="00EA342A"/>
    <w:rsid w:val="00EA3AF9"/>
    <w:rsid w:val="00EA3E98"/>
    <w:rsid w:val="00EA4A36"/>
    <w:rsid w:val="00EA4EB0"/>
    <w:rsid w:val="00EA71C9"/>
    <w:rsid w:val="00EA73BE"/>
    <w:rsid w:val="00EA78CF"/>
    <w:rsid w:val="00EB1089"/>
    <w:rsid w:val="00EB12D3"/>
    <w:rsid w:val="00EB1F89"/>
    <w:rsid w:val="00EB2234"/>
    <w:rsid w:val="00EB3713"/>
    <w:rsid w:val="00EB5D72"/>
    <w:rsid w:val="00EB5F87"/>
    <w:rsid w:val="00EB63CF"/>
    <w:rsid w:val="00EB6575"/>
    <w:rsid w:val="00EC3270"/>
    <w:rsid w:val="00EC62ED"/>
    <w:rsid w:val="00EC6D36"/>
    <w:rsid w:val="00EC7D64"/>
    <w:rsid w:val="00ED1E9D"/>
    <w:rsid w:val="00ED290F"/>
    <w:rsid w:val="00ED2B5C"/>
    <w:rsid w:val="00EE0385"/>
    <w:rsid w:val="00EE2033"/>
    <w:rsid w:val="00EE3C1B"/>
    <w:rsid w:val="00EE4678"/>
    <w:rsid w:val="00EE501A"/>
    <w:rsid w:val="00EE7A43"/>
    <w:rsid w:val="00EF0E42"/>
    <w:rsid w:val="00EF2014"/>
    <w:rsid w:val="00EF42B9"/>
    <w:rsid w:val="00EF435B"/>
    <w:rsid w:val="00EF7629"/>
    <w:rsid w:val="00F0472A"/>
    <w:rsid w:val="00F04EE9"/>
    <w:rsid w:val="00F05438"/>
    <w:rsid w:val="00F05B95"/>
    <w:rsid w:val="00F11E8E"/>
    <w:rsid w:val="00F12236"/>
    <w:rsid w:val="00F12C7C"/>
    <w:rsid w:val="00F135F7"/>
    <w:rsid w:val="00F1365B"/>
    <w:rsid w:val="00F13BFC"/>
    <w:rsid w:val="00F13D02"/>
    <w:rsid w:val="00F144E6"/>
    <w:rsid w:val="00F14C9E"/>
    <w:rsid w:val="00F151BF"/>
    <w:rsid w:val="00F16936"/>
    <w:rsid w:val="00F17392"/>
    <w:rsid w:val="00F20064"/>
    <w:rsid w:val="00F2046F"/>
    <w:rsid w:val="00F21067"/>
    <w:rsid w:val="00F2323B"/>
    <w:rsid w:val="00F23BE2"/>
    <w:rsid w:val="00F24EC0"/>
    <w:rsid w:val="00F25E5D"/>
    <w:rsid w:val="00F3441F"/>
    <w:rsid w:val="00F35EAD"/>
    <w:rsid w:val="00F36C56"/>
    <w:rsid w:val="00F4017F"/>
    <w:rsid w:val="00F41787"/>
    <w:rsid w:val="00F419E2"/>
    <w:rsid w:val="00F429A5"/>
    <w:rsid w:val="00F44003"/>
    <w:rsid w:val="00F4408C"/>
    <w:rsid w:val="00F45680"/>
    <w:rsid w:val="00F47E26"/>
    <w:rsid w:val="00F502B2"/>
    <w:rsid w:val="00F50386"/>
    <w:rsid w:val="00F50807"/>
    <w:rsid w:val="00F557C0"/>
    <w:rsid w:val="00F5686F"/>
    <w:rsid w:val="00F56E34"/>
    <w:rsid w:val="00F5713D"/>
    <w:rsid w:val="00F63CEC"/>
    <w:rsid w:val="00F6571E"/>
    <w:rsid w:val="00F65FB0"/>
    <w:rsid w:val="00F7297E"/>
    <w:rsid w:val="00F72DF3"/>
    <w:rsid w:val="00F72F61"/>
    <w:rsid w:val="00F731B9"/>
    <w:rsid w:val="00F73974"/>
    <w:rsid w:val="00F73E22"/>
    <w:rsid w:val="00F75530"/>
    <w:rsid w:val="00F76BF6"/>
    <w:rsid w:val="00F82E5C"/>
    <w:rsid w:val="00F8474B"/>
    <w:rsid w:val="00F856C7"/>
    <w:rsid w:val="00F85987"/>
    <w:rsid w:val="00F869E1"/>
    <w:rsid w:val="00F927E3"/>
    <w:rsid w:val="00F935FC"/>
    <w:rsid w:val="00F940DA"/>
    <w:rsid w:val="00F94D33"/>
    <w:rsid w:val="00F95E5C"/>
    <w:rsid w:val="00F96559"/>
    <w:rsid w:val="00F9729D"/>
    <w:rsid w:val="00FA09F6"/>
    <w:rsid w:val="00FA15E5"/>
    <w:rsid w:val="00FA1EEC"/>
    <w:rsid w:val="00FA333F"/>
    <w:rsid w:val="00FA33AD"/>
    <w:rsid w:val="00FA5146"/>
    <w:rsid w:val="00FA55D2"/>
    <w:rsid w:val="00FA7757"/>
    <w:rsid w:val="00FA7F40"/>
    <w:rsid w:val="00FB171F"/>
    <w:rsid w:val="00FB30CD"/>
    <w:rsid w:val="00FB44D6"/>
    <w:rsid w:val="00FB5E25"/>
    <w:rsid w:val="00FB6444"/>
    <w:rsid w:val="00FB6942"/>
    <w:rsid w:val="00FB69A8"/>
    <w:rsid w:val="00FB7015"/>
    <w:rsid w:val="00FB74E9"/>
    <w:rsid w:val="00FC4202"/>
    <w:rsid w:val="00FC58B3"/>
    <w:rsid w:val="00FC6732"/>
    <w:rsid w:val="00FD0617"/>
    <w:rsid w:val="00FD1239"/>
    <w:rsid w:val="00FD479E"/>
    <w:rsid w:val="00FD54E3"/>
    <w:rsid w:val="00FD6ADA"/>
    <w:rsid w:val="00FE0CA0"/>
    <w:rsid w:val="00FE1CF8"/>
    <w:rsid w:val="00FE395F"/>
    <w:rsid w:val="00FE399F"/>
    <w:rsid w:val="00FE493E"/>
    <w:rsid w:val="00FE5CB0"/>
    <w:rsid w:val="00FE7169"/>
    <w:rsid w:val="00FF5553"/>
    <w:rsid w:val="00FF55B3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C71495-46E9-443E-A76F-F1AE9A55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3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E43A9"/>
    <w:pPr>
      <w:keepNext/>
      <w:jc w:val="center"/>
      <w:outlineLvl w:val="0"/>
    </w:pPr>
    <w:rPr>
      <w:b/>
      <w:bCs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t1">
    <w:name w:val="txt1"/>
    <w:rsid w:val="00BE43A9"/>
    <w:rPr>
      <w:rFonts w:ascii="Verdana" w:hAnsi="Verdana" w:hint="default"/>
      <w:b w:val="0"/>
      <w:bCs w:val="0"/>
      <w:color w:val="000000"/>
      <w:sz w:val="17"/>
      <w:szCs w:val="17"/>
    </w:rPr>
  </w:style>
  <w:style w:type="paragraph" w:styleId="Footer">
    <w:name w:val="footer"/>
    <w:basedOn w:val="Normal"/>
    <w:link w:val="FooterChar"/>
    <w:rsid w:val="00BE43A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BE43A9"/>
  </w:style>
  <w:style w:type="paragraph" w:styleId="Caption">
    <w:name w:val="caption"/>
    <w:basedOn w:val="Normal"/>
    <w:next w:val="Normal"/>
    <w:qFormat/>
    <w:rsid w:val="00BE43A9"/>
    <w:pPr>
      <w:jc w:val="center"/>
    </w:pPr>
    <w:rPr>
      <w:b/>
      <w:bCs/>
      <w:sz w:val="28"/>
      <w:lang w:val="sr-Cyrl-CS"/>
    </w:rPr>
  </w:style>
  <w:style w:type="paragraph" w:customStyle="1" w:styleId="Char">
    <w:name w:val="Char"/>
    <w:basedOn w:val="Normal"/>
    <w:rsid w:val="003C1351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rsid w:val="0012013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52AB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52AB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864A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0705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2C662C"/>
    <w:pPr>
      <w:spacing w:after="200"/>
    </w:pPr>
    <w:rPr>
      <w:rFonts w:ascii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2C662C"/>
    <w:rPr>
      <w:rFonts w:ascii="Calibri" w:hAnsi="Calibri"/>
    </w:rPr>
  </w:style>
  <w:style w:type="character" w:styleId="CommentReference">
    <w:name w:val="annotation reference"/>
    <w:rsid w:val="003A4B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A4BA8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3A4BA8"/>
    <w:rPr>
      <w:rFonts w:ascii="Calibri" w:hAnsi="Calibri"/>
      <w:b/>
      <w:bCs/>
    </w:rPr>
  </w:style>
  <w:style w:type="character" w:customStyle="1" w:styleId="FooterChar">
    <w:name w:val="Footer Char"/>
    <w:link w:val="Footer"/>
    <w:locked/>
    <w:rsid w:val="008036F4"/>
    <w:rPr>
      <w:sz w:val="24"/>
      <w:szCs w:val="24"/>
    </w:rPr>
  </w:style>
  <w:style w:type="paragraph" w:styleId="TOC1">
    <w:name w:val="toc 1"/>
    <w:basedOn w:val="Normal"/>
    <w:next w:val="Normal"/>
    <w:autoRedefine/>
    <w:rsid w:val="008036F4"/>
    <w:pPr>
      <w:widowControl w:val="0"/>
      <w:tabs>
        <w:tab w:val="left" w:pos="284"/>
        <w:tab w:val="right" w:leader="dot" w:pos="9017"/>
      </w:tabs>
      <w:autoSpaceDE w:val="0"/>
      <w:autoSpaceDN w:val="0"/>
      <w:adjustRightInd w:val="0"/>
    </w:pPr>
    <w:rPr>
      <w:sz w:val="20"/>
      <w:szCs w:val="20"/>
    </w:rPr>
  </w:style>
  <w:style w:type="paragraph" w:styleId="TOC3">
    <w:name w:val="toc 3"/>
    <w:basedOn w:val="Normal"/>
    <w:next w:val="Normal"/>
    <w:autoRedefine/>
    <w:rsid w:val="008036F4"/>
    <w:pPr>
      <w:widowControl w:val="0"/>
      <w:tabs>
        <w:tab w:val="left" w:pos="851"/>
        <w:tab w:val="right" w:leader="dot" w:pos="9017"/>
      </w:tabs>
      <w:autoSpaceDE w:val="0"/>
      <w:autoSpaceDN w:val="0"/>
      <w:adjustRightInd w:val="0"/>
      <w:ind w:left="426"/>
    </w:pPr>
    <w:rPr>
      <w:sz w:val="20"/>
      <w:szCs w:val="20"/>
    </w:rPr>
  </w:style>
  <w:style w:type="character" w:customStyle="1" w:styleId="NoSpacingChar">
    <w:name w:val="No Spacing Char"/>
    <w:link w:val="NoSpacing"/>
    <w:uiPriority w:val="1"/>
    <w:rsid w:val="00E560DE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FE0C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ladars.net/sr-SP-Cyrl/Vlada/Ministarstva/MTT/Pages/default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823AD13E6E04DA4E2EC67924D01FC" ma:contentTypeVersion="1" ma:contentTypeDescription="Create a new document." ma:contentTypeScope="" ma:versionID="8e18000028749ab1f63e971c8e3754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398E4-A1A7-43B0-8687-8E66FE6225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839AC-0516-4E33-9194-8B465519D3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D36A733-4C71-445E-8CF4-23E444A57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E8B737-D190-4298-AEA8-304A5F61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1f416aa8-6cbd-4ba9-b5d3-122aa97fb570#Јавни конкурс за пројекте у туризму у 2019. години#Јавни конкурс за финансирање пројеката у туризму у 2019.  години</vt:lpstr>
    </vt:vector>
  </TitlesOfParts>
  <Company/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1f416aa8-6cbd-4ba9-b5d3-122aa97fb570#Јавни конкурс за пројекте у туризму у 2019. години#Јавни конкурс за финансирање пројеката у туризму у 2019.  години</dc:title>
  <dc:creator>Slavko Subotic</dc:creator>
  <cp:lastModifiedBy>Dejan Tovilović</cp:lastModifiedBy>
  <cp:revision>2</cp:revision>
  <cp:lastPrinted>2019-04-09T12:22:00Z</cp:lastPrinted>
  <dcterms:created xsi:type="dcterms:W3CDTF">2020-04-01T09:25:00Z</dcterms:created>
  <dcterms:modified xsi:type="dcterms:W3CDTF">2020-04-01T09:25:00Z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0x010100139823AD13E6E04DA4E2EC67924D01FC</vt:lpwstr>
  </property>
</Properties>
</file>