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FDA1" w14:textId="77777777" w:rsidR="00337232" w:rsidRDefault="00337232" w:rsidP="00BE3D3D">
      <w:pPr>
        <w:rPr>
          <w:rFonts w:cs="Arial"/>
          <w:lang w:val="sr-Cyrl-BA"/>
        </w:rPr>
      </w:pPr>
    </w:p>
    <w:p w14:paraId="66A65B82" w14:textId="7D599218" w:rsidR="00337232" w:rsidRPr="006D69E9" w:rsidRDefault="00337232" w:rsidP="00BE3D3D">
      <w:pPr>
        <w:rPr>
          <w:rFonts w:asciiTheme="minorHAnsi" w:hAnsiTheme="minorHAnsi" w:cstheme="minorHAnsi"/>
          <w:sz w:val="22"/>
          <w:szCs w:val="22"/>
          <w:lang w:val="sr-Cyrl-BA"/>
        </w:rPr>
      </w:pPr>
    </w:p>
    <w:p w14:paraId="77D03542" w14:textId="2DBB4A36" w:rsidR="006D69E9" w:rsidRPr="006D69E9" w:rsidRDefault="006D69E9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6D69E9">
        <w:rPr>
          <w:rFonts w:asciiTheme="minorHAnsi" w:hAnsiTheme="minorHAnsi" w:cstheme="minorHAnsi"/>
          <w:sz w:val="22"/>
          <w:szCs w:val="22"/>
          <w:lang w:val="sr-Cyrl-BA"/>
        </w:rPr>
        <w:t>Датум: 15.04.2022.</w:t>
      </w:r>
    </w:p>
    <w:p w14:paraId="051AB291" w14:textId="6E31BC2D" w:rsidR="006D69E9" w:rsidRPr="006D69E9" w:rsidRDefault="006D69E9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6D69E9">
        <w:rPr>
          <w:rFonts w:asciiTheme="minorHAnsi" w:hAnsiTheme="minorHAnsi" w:cstheme="minorHAnsi"/>
          <w:sz w:val="22"/>
          <w:szCs w:val="22"/>
          <w:lang w:val="sr-Cyrl-BA"/>
        </w:rPr>
        <w:t>Број:</w:t>
      </w:r>
    </w:p>
    <w:p w14:paraId="29F188D3" w14:textId="77777777" w:rsidR="006D69E9" w:rsidRDefault="006D69E9" w:rsidP="00F25103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53EBF997" w14:textId="099811DA" w:rsidR="006D69E9" w:rsidRDefault="006D69E9" w:rsidP="00F25103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>
        <w:rPr>
          <w:rFonts w:asciiTheme="minorHAnsi" w:hAnsiTheme="minorHAnsi" w:cstheme="minorHAnsi"/>
          <w:b/>
          <w:sz w:val="22"/>
          <w:szCs w:val="22"/>
          <w:lang w:val="sr-Cyrl-BA"/>
        </w:rPr>
        <w:t>ПОРТАЛ КАПИТАЛ</w:t>
      </w:r>
    </w:p>
    <w:p w14:paraId="3DFEEED4" w14:textId="3B41B828" w:rsidR="006D69E9" w:rsidRDefault="006D69E9" w:rsidP="00F25103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Н/р Дејан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sr-Cyrl-BA"/>
        </w:rPr>
        <w:t>Товиловић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sr-Cyrl-BA"/>
        </w:rPr>
        <w:t>, новинар</w:t>
      </w:r>
    </w:p>
    <w:p w14:paraId="6342A3B5" w14:textId="0E8F340B" w:rsidR="006D69E9" w:rsidRDefault="006D69E9" w:rsidP="00F25103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26CC42F2" w14:textId="5FC2E8B0" w:rsidR="006D69E9" w:rsidRPr="006D69E9" w:rsidRDefault="006D69E9" w:rsidP="00F25103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>
        <w:rPr>
          <w:rFonts w:asciiTheme="minorHAnsi" w:hAnsiTheme="minorHAnsi" w:cstheme="minorHAnsi"/>
          <w:b/>
          <w:sz w:val="22"/>
          <w:szCs w:val="22"/>
          <w:lang w:val="sr-Cyrl-BA"/>
        </w:rPr>
        <w:t>Предмет: Одговори на питања</w:t>
      </w:r>
    </w:p>
    <w:p w14:paraId="1D818E7E" w14:textId="77777777" w:rsidR="006D69E9" w:rsidRDefault="006D69E9" w:rsidP="00F25103">
      <w:pPr>
        <w:jc w:val="both"/>
        <w:rPr>
          <w:sz w:val="22"/>
          <w:szCs w:val="22"/>
          <w:lang w:val="sr-Latn-BA"/>
        </w:rPr>
      </w:pPr>
    </w:p>
    <w:p w14:paraId="6BD3DE89" w14:textId="7C3B4F17" w:rsidR="006D69E9" w:rsidRPr="006D69E9" w:rsidRDefault="006D69E9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55FEF33B" w14:textId="0E0CF097" w:rsidR="006D69E9" w:rsidRDefault="006D69E9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Поштовани,</w:t>
      </w:r>
    </w:p>
    <w:p w14:paraId="2176829C" w14:textId="5A7D6586" w:rsidR="006D69E9" w:rsidRDefault="006D69E9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17ACB121" w14:textId="120D262F" w:rsidR="006D69E9" w:rsidRDefault="00261447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С обзиром 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>да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се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 xml:space="preserve"> питања која сте доставили дана 13.04. ове године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односе на рад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 xml:space="preserve"> Подручн</w:t>
      </w:r>
      <w:r>
        <w:rPr>
          <w:rFonts w:asciiTheme="minorHAnsi" w:hAnsiTheme="minorHAnsi" w:cstheme="minorHAnsi"/>
          <w:sz w:val="22"/>
          <w:szCs w:val="22"/>
          <w:lang w:val="sr-Cyrl-BA"/>
        </w:rPr>
        <w:t>е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 xml:space="preserve"> привредн</w:t>
      </w:r>
      <w:r>
        <w:rPr>
          <w:rFonts w:asciiTheme="minorHAnsi" w:hAnsiTheme="minorHAnsi" w:cstheme="minorHAnsi"/>
          <w:sz w:val="22"/>
          <w:szCs w:val="22"/>
          <w:lang w:val="sr-Cyrl-BA"/>
        </w:rPr>
        <w:t>е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 xml:space="preserve"> комор</w:t>
      </w:r>
      <w:r>
        <w:rPr>
          <w:rFonts w:asciiTheme="minorHAnsi" w:hAnsiTheme="minorHAnsi" w:cstheme="minorHAnsi"/>
          <w:sz w:val="22"/>
          <w:szCs w:val="22"/>
          <w:lang w:val="sr-Cyrl-BA"/>
        </w:rPr>
        <w:t>е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 xml:space="preserve"> Бања Лу</w:t>
      </w:r>
      <w:r>
        <w:rPr>
          <w:rFonts w:asciiTheme="minorHAnsi" w:hAnsiTheme="minorHAnsi" w:cstheme="minorHAnsi"/>
          <w:sz w:val="22"/>
          <w:szCs w:val="22"/>
          <w:lang w:val="sr-Cyrl-BA"/>
        </w:rPr>
        <w:t>ка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>, достављам Вам одговоре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у функцији предсједника ове инсти</w:t>
      </w:r>
      <w:r w:rsidR="00386545">
        <w:rPr>
          <w:rFonts w:asciiTheme="minorHAnsi" w:hAnsiTheme="minorHAnsi" w:cstheme="minorHAnsi"/>
          <w:sz w:val="22"/>
          <w:szCs w:val="22"/>
          <w:lang w:val="sr-Cyrl-BA"/>
        </w:rPr>
        <w:t>т</w:t>
      </w:r>
      <w:r>
        <w:rPr>
          <w:rFonts w:asciiTheme="minorHAnsi" w:hAnsiTheme="minorHAnsi" w:cstheme="minorHAnsi"/>
          <w:sz w:val="22"/>
          <w:szCs w:val="22"/>
          <w:lang w:val="sr-Cyrl-BA"/>
        </w:rPr>
        <w:t>уције</w:t>
      </w:r>
      <w:r w:rsidR="006D69E9">
        <w:rPr>
          <w:rFonts w:asciiTheme="minorHAnsi" w:hAnsiTheme="minorHAnsi" w:cstheme="minorHAnsi"/>
          <w:sz w:val="22"/>
          <w:szCs w:val="22"/>
          <w:lang w:val="sr-Cyrl-BA"/>
        </w:rPr>
        <w:t>:</w:t>
      </w:r>
    </w:p>
    <w:p w14:paraId="3BA3A944" w14:textId="10A168A7" w:rsidR="006D69E9" w:rsidRDefault="006D69E9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1B388512" w14:textId="11861D38" w:rsidR="006D69E9" w:rsidRPr="00815320" w:rsidRDefault="006D69E9" w:rsidP="006D69E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Форум организује Удружење Ек</w:t>
      </w:r>
      <w:r w:rsidR="009F4B1E"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о</w:t>
      </w: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номски форум. Да ли Привредна комора РС или нека друга од подручних комора укључена у организацију и на  који начин?</w:t>
      </w:r>
    </w:p>
    <w:p w14:paraId="567F9727" w14:textId="77777777" w:rsidR="004E2C5A" w:rsidRDefault="004E2C5A" w:rsidP="006D69E9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1441C22C" w14:textId="77BF01E2" w:rsidR="00261447" w:rsidRDefault="006D69E9" w:rsidP="006D69E9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Подручна привредна комора Бања Лука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 w:rsidR="00261447">
        <w:rPr>
          <w:rFonts w:asciiTheme="minorHAnsi" w:hAnsiTheme="minorHAnsi" w:cstheme="minorHAnsi"/>
          <w:sz w:val="22"/>
          <w:szCs w:val="22"/>
          <w:lang w:val="sr-Cyrl-BA"/>
        </w:rPr>
        <w:t>од 2016. године традиционално</w:t>
      </w:r>
      <w:r w:rsidR="00386545">
        <w:rPr>
          <w:rFonts w:asciiTheme="minorHAnsi" w:hAnsiTheme="minorHAnsi" w:cstheme="minorHAnsi"/>
          <w:sz w:val="22"/>
          <w:szCs w:val="22"/>
          <w:lang w:val="sr-Cyrl-BA"/>
        </w:rPr>
        <w:t>,</w:t>
      </w:r>
      <w:r w:rsidR="00261447">
        <w:rPr>
          <w:rFonts w:asciiTheme="minorHAnsi" w:hAnsiTheme="minorHAnsi" w:cstheme="minorHAnsi"/>
          <w:sz w:val="22"/>
          <w:szCs w:val="22"/>
          <w:lang w:val="sr-Cyrl-BA"/>
        </w:rPr>
        <w:t xml:space="preserve"> активно учествује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 у организациј</w:t>
      </w:r>
      <w:r w:rsidR="00261447"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proofErr w:type="spellStart"/>
      <w:r w:rsidR="004E2C5A"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економског форума</w:t>
      </w:r>
      <w:r w:rsidR="00261447">
        <w:rPr>
          <w:rFonts w:asciiTheme="minorHAnsi" w:hAnsiTheme="minorHAnsi" w:cstheme="minorHAnsi"/>
          <w:sz w:val="22"/>
          <w:szCs w:val="22"/>
          <w:lang w:val="sr-Cyrl-BA"/>
        </w:rPr>
        <w:t>, као и осталих пословних догађаја који имају за циљ подстицање развоја привреде, промоцију привредних активности, као и промоцију улоге и активности Коморе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</w:p>
    <w:p w14:paraId="000CD252" w14:textId="77777777" w:rsidR="00261447" w:rsidRDefault="00261447" w:rsidP="006D69E9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6E197888" w14:textId="1ACBCFEF" w:rsidR="006D69E9" w:rsidRDefault="00261447" w:rsidP="006D69E9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Ове године Привр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>една комора РС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ће активно 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>учеств</w:t>
      </w:r>
      <w:r>
        <w:rPr>
          <w:rFonts w:asciiTheme="minorHAnsi" w:hAnsiTheme="minorHAnsi" w:cstheme="minorHAnsi"/>
          <w:sz w:val="22"/>
          <w:szCs w:val="22"/>
          <w:lang w:val="sr-Cyrl-BA"/>
        </w:rPr>
        <w:t>о</w:t>
      </w:r>
      <w:r w:rsidR="009C4A0E">
        <w:rPr>
          <w:rFonts w:asciiTheme="minorHAnsi" w:hAnsiTheme="minorHAnsi" w:cstheme="minorHAnsi"/>
          <w:sz w:val="22"/>
          <w:szCs w:val="22"/>
          <w:lang w:val="sr-Cyrl-BA"/>
        </w:rPr>
        <w:t>в</w:t>
      </w:r>
      <w:r>
        <w:rPr>
          <w:rFonts w:asciiTheme="minorHAnsi" w:hAnsiTheme="minorHAnsi" w:cstheme="minorHAnsi"/>
          <w:sz w:val="22"/>
          <w:szCs w:val="22"/>
          <w:lang w:val="sr-Cyrl-BA"/>
        </w:rPr>
        <w:t>ати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 у панелима који ће промовисати циљеве </w:t>
      </w:r>
      <w:r w:rsidR="00D92CEA">
        <w:rPr>
          <w:rFonts w:asciiTheme="minorHAnsi" w:hAnsiTheme="minorHAnsi" w:cstheme="minorHAnsi"/>
          <w:sz w:val="22"/>
          <w:szCs w:val="22"/>
          <w:lang w:val="sr-Cyrl-BA"/>
        </w:rPr>
        <w:t>К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оморе у погледу јачања конкурентности локалних самоуправа, 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инвестиција и 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>подстицаја у привреди</w:t>
      </w:r>
      <w:r w:rsidR="00B55226">
        <w:rPr>
          <w:rFonts w:asciiTheme="minorHAnsi" w:hAnsiTheme="minorHAnsi" w:cstheme="minorHAnsi"/>
          <w:sz w:val="22"/>
          <w:szCs w:val="22"/>
          <w:lang w:val="sr-Cyrl-BA"/>
        </w:rPr>
        <w:t>,</w:t>
      </w:r>
      <w:r w:rsidR="004E2C5A">
        <w:rPr>
          <w:rFonts w:asciiTheme="minorHAnsi" w:hAnsiTheme="minorHAnsi" w:cstheme="minorHAnsi"/>
          <w:sz w:val="22"/>
          <w:szCs w:val="22"/>
          <w:lang w:val="sr-Cyrl-BA"/>
        </w:rPr>
        <w:t xml:space="preserve"> промоцији дуалног образовања и других питања везано за очување радних мјеста.</w:t>
      </w:r>
    </w:p>
    <w:p w14:paraId="0886BDB7" w14:textId="3428BADF" w:rsidR="004E2C5A" w:rsidRDefault="004E2C5A" w:rsidP="006D69E9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1995C8FE" w14:textId="54489A63" w:rsidR="004E2C5A" w:rsidRPr="00815320" w:rsidRDefault="004E2C5A" w:rsidP="004E2C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Зашто сте одлучили да се Форум организујете </w:t>
      </w:r>
      <w:proofErr w:type="spellStart"/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преко</w:t>
      </w:r>
      <w:proofErr w:type="spellEnd"/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Удружења, а не </w:t>
      </w:r>
      <w:proofErr w:type="spellStart"/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преко</w:t>
      </w:r>
      <w:proofErr w:type="spellEnd"/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Коморе којој би тако као један од челних </w:t>
      </w:r>
      <w:proofErr w:type="spellStart"/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људи</w:t>
      </w:r>
      <w:proofErr w:type="spellEnd"/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омогућили додатне приходе?</w:t>
      </w:r>
    </w:p>
    <w:p w14:paraId="125A033E" w14:textId="77777777" w:rsidR="004E2C5A" w:rsidRPr="00815320" w:rsidRDefault="004E2C5A" w:rsidP="004E2C5A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00579991" w14:textId="17F4B175" w:rsidR="004E2C5A" w:rsidRDefault="004E2C5A" w:rsidP="004E2C5A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Вама је познато да се </w:t>
      </w:r>
      <w:proofErr w:type="spellStart"/>
      <w:r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економски форум одржава од 2016. и да је </w:t>
      </w:r>
      <w:r w:rsidR="009F4B1E">
        <w:rPr>
          <w:rFonts w:asciiTheme="minorHAnsi" w:hAnsiTheme="minorHAnsi" w:cstheme="minorHAnsi"/>
          <w:sz w:val="22"/>
          <w:szCs w:val="22"/>
          <w:lang w:val="sr-Cyrl-BA"/>
        </w:rPr>
        <w:t xml:space="preserve">ово пети Форум. Назив, жиг и право на организацију </w:t>
      </w:r>
      <w:proofErr w:type="spellStart"/>
      <w:r w:rsidR="009F4B1E"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 w:rsidR="009F4B1E"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</w:t>
      </w:r>
      <w:r w:rsidR="00EF1667">
        <w:rPr>
          <w:rFonts w:asciiTheme="minorHAnsi" w:hAnsiTheme="minorHAnsi" w:cstheme="minorHAnsi"/>
          <w:sz w:val="22"/>
          <w:szCs w:val="22"/>
          <w:lang w:val="sr-Cyrl-BA"/>
        </w:rPr>
        <w:t>ог</w:t>
      </w:r>
      <w:r w:rsidR="009F4B1E">
        <w:rPr>
          <w:rFonts w:asciiTheme="minorHAnsi" w:hAnsiTheme="minorHAnsi" w:cstheme="minorHAnsi"/>
          <w:sz w:val="22"/>
          <w:szCs w:val="22"/>
          <w:lang w:val="sr-Cyrl-BA"/>
        </w:rPr>
        <w:t xml:space="preserve"> форум</w:t>
      </w:r>
      <w:r w:rsidR="00EF1667">
        <w:rPr>
          <w:rFonts w:asciiTheme="minorHAnsi" w:hAnsiTheme="minorHAnsi" w:cstheme="minorHAnsi"/>
          <w:sz w:val="22"/>
          <w:szCs w:val="22"/>
          <w:lang w:val="sr-Cyrl-BA"/>
        </w:rPr>
        <w:t>а</w:t>
      </w:r>
      <w:r w:rsidR="009F4B1E">
        <w:rPr>
          <w:rFonts w:asciiTheme="minorHAnsi" w:hAnsiTheme="minorHAnsi" w:cstheme="minorHAnsi"/>
          <w:sz w:val="22"/>
          <w:szCs w:val="22"/>
          <w:lang w:val="sr-Cyrl-BA"/>
        </w:rPr>
        <w:t xml:space="preserve"> је </w:t>
      </w:r>
      <w:r w:rsidR="003D69BE">
        <w:rPr>
          <w:rFonts w:asciiTheme="minorHAnsi" w:hAnsiTheme="minorHAnsi" w:cstheme="minorHAnsi"/>
          <w:sz w:val="22"/>
          <w:szCs w:val="22"/>
          <w:lang w:val="sr-Cyrl-BA"/>
        </w:rPr>
        <w:t xml:space="preserve">још 2016. </w:t>
      </w:r>
      <w:r w:rsidR="009C4A0E">
        <w:rPr>
          <w:rFonts w:asciiTheme="minorHAnsi" w:hAnsiTheme="minorHAnsi" w:cstheme="minorHAnsi"/>
          <w:sz w:val="22"/>
          <w:szCs w:val="22"/>
          <w:lang w:val="sr-Cyrl-BA"/>
        </w:rPr>
        <w:t>регистрован</w:t>
      </w:r>
      <w:r w:rsidR="009F4B1E">
        <w:rPr>
          <w:rFonts w:asciiTheme="minorHAnsi" w:hAnsiTheme="minorHAnsi" w:cstheme="minorHAnsi"/>
          <w:sz w:val="22"/>
          <w:szCs w:val="22"/>
          <w:lang w:val="sr-Cyrl-BA"/>
        </w:rPr>
        <w:t xml:space="preserve"> код Института за интелектуално власништво БИХ</w:t>
      </w:r>
      <w:r w:rsidR="00F827D6">
        <w:rPr>
          <w:rFonts w:asciiTheme="minorHAnsi" w:hAnsiTheme="minorHAnsi" w:cstheme="minorHAnsi"/>
          <w:sz w:val="22"/>
          <w:szCs w:val="22"/>
          <w:lang w:val="sr-Cyrl-BA"/>
        </w:rPr>
        <w:t>, тако да са тог аспекта не може нико други осим Економског форума да организује тај догађај.</w:t>
      </w:r>
    </w:p>
    <w:p w14:paraId="29C18BF0" w14:textId="01224AC9" w:rsidR="00F827D6" w:rsidRDefault="00F827D6" w:rsidP="004E2C5A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1B9BB745" w14:textId="2148A0BC" w:rsidR="00F827D6" w:rsidRPr="004E2C5A" w:rsidRDefault="00F827D6" w:rsidP="004E2C5A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Осим тога, Подручна привредна комора Бања Лука, као дио коморског система и Економски форум су основане су као невладине и непрофитне организације, тако да остваривање профита није циљ постојања.</w:t>
      </w:r>
    </w:p>
    <w:p w14:paraId="395BDE5D" w14:textId="72C10CB1" w:rsidR="006D69E9" w:rsidRDefault="006D69E9" w:rsidP="00F25103">
      <w:pPr>
        <w:jc w:val="both"/>
        <w:rPr>
          <w:rFonts w:asciiTheme="minorHAnsi" w:hAnsiTheme="minorHAnsi" w:cstheme="minorHAnsi"/>
          <w:sz w:val="22"/>
          <w:szCs w:val="22"/>
          <w:lang w:val="sr-Latn-BA"/>
        </w:rPr>
      </w:pPr>
    </w:p>
    <w:p w14:paraId="7310DE87" w14:textId="572010EF" w:rsidR="00F827D6" w:rsidRPr="00815320" w:rsidRDefault="00F827D6" w:rsidP="00F827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Да ли ће ПКРС уопште имати било какве финансијске бенефите од предстојећег Форума?</w:t>
      </w:r>
    </w:p>
    <w:p w14:paraId="04369292" w14:textId="69FC941E" w:rsidR="00F827D6" w:rsidRDefault="00F827D6" w:rsidP="00F827D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19CB2DD3" w14:textId="432883E7" w:rsidR="00F827D6" w:rsidRDefault="00F827D6" w:rsidP="00F827D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ПКРС </w:t>
      </w:r>
      <w:r w:rsidR="001E2EA9">
        <w:rPr>
          <w:rFonts w:asciiTheme="minorHAnsi" w:hAnsiTheme="minorHAnsi" w:cstheme="minorHAnsi"/>
          <w:sz w:val="22"/>
          <w:szCs w:val="22"/>
          <w:lang w:val="sr-Cyrl-BA"/>
        </w:rPr>
        <w:t xml:space="preserve">је кроз учешће у </w:t>
      </w:r>
      <w:proofErr w:type="spellStart"/>
      <w:r w:rsidR="001E2EA9"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 w:rsidR="001E2EA9"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економском ф</w:t>
      </w:r>
      <w:r>
        <w:rPr>
          <w:rFonts w:asciiTheme="minorHAnsi" w:hAnsiTheme="minorHAnsi" w:cstheme="minorHAnsi"/>
          <w:sz w:val="22"/>
          <w:szCs w:val="22"/>
          <w:lang w:val="sr-Cyrl-BA"/>
        </w:rPr>
        <w:t>орум</w:t>
      </w:r>
      <w:r w:rsidR="001E2EA9">
        <w:rPr>
          <w:rFonts w:asciiTheme="minorHAnsi" w:hAnsiTheme="minorHAnsi" w:cstheme="minorHAnsi"/>
          <w:sz w:val="22"/>
          <w:szCs w:val="22"/>
          <w:lang w:val="sr-Cyrl-BA"/>
        </w:rPr>
        <w:t>у добила прилику да</w:t>
      </w:r>
      <w:r w:rsidR="008E729F">
        <w:rPr>
          <w:rFonts w:asciiTheme="minorHAnsi" w:hAnsiTheme="minorHAnsi" w:cstheme="minorHAnsi"/>
          <w:sz w:val="22"/>
          <w:szCs w:val="22"/>
          <w:lang w:val="sr-Cyrl-BA"/>
        </w:rPr>
        <w:t>,</w:t>
      </w:r>
      <w:r w:rsidR="001E2EA9">
        <w:rPr>
          <w:rFonts w:asciiTheme="minorHAnsi" w:hAnsiTheme="minorHAnsi" w:cstheme="minorHAnsi"/>
          <w:sz w:val="22"/>
          <w:szCs w:val="22"/>
          <w:lang w:val="sr-Cyrl-BA"/>
        </w:rPr>
        <w:t xml:space="preserve"> без накнаде</w:t>
      </w:r>
      <w:r w:rsidR="008E729F">
        <w:rPr>
          <w:rFonts w:asciiTheme="minorHAnsi" w:hAnsiTheme="minorHAnsi" w:cstheme="minorHAnsi"/>
          <w:sz w:val="22"/>
          <w:szCs w:val="22"/>
          <w:lang w:val="sr-Cyrl-BA"/>
        </w:rPr>
        <w:t>,</w:t>
      </w:r>
      <w:r w:rsidR="001E2EA9">
        <w:rPr>
          <w:rFonts w:asciiTheme="minorHAnsi" w:hAnsiTheme="minorHAnsi" w:cstheme="minorHAnsi"/>
          <w:sz w:val="22"/>
          <w:szCs w:val="22"/>
          <w:lang w:val="sr-Cyrl-BA"/>
        </w:rPr>
        <w:t xml:space="preserve"> промовише</w:t>
      </w:r>
      <w:r w:rsidR="00370D89">
        <w:rPr>
          <w:rFonts w:asciiTheme="minorHAnsi" w:hAnsiTheme="minorHAnsi" w:cstheme="minorHAnsi"/>
          <w:sz w:val="22"/>
          <w:szCs w:val="22"/>
          <w:lang w:val="sr-Cyrl-BA"/>
        </w:rPr>
        <w:t xml:space="preserve"> своје активности, јубилеј 30 година постојања, пројекте које реализује и представи свој</w:t>
      </w:r>
      <w:r w:rsidR="007F6093">
        <w:rPr>
          <w:rFonts w:asciiTheme="minorHAnsi" w:hAnsiTheme="minorHAnsi" w:cstheme="minorHAnsi"/>
          <w:sz w:val="22"/>
          <w:szCs w:val="22"/>
          <w:lang w:val="sr-Cyrl-BA"/>
        </w:rPr>
        <w:t xml:space="preserve"> Центар за дигиталну трансформацију</w:t>
      </w:r>
      <w:r w:rsidR="00370D89">
        <w:rPr>
          <w:rFonts w:asciiTheme="minorHAnsi" w:hAnsiTheme="minorHAnsi" w:cstheme="minorHAnsi"/>
          <w:sz w:val="22"/>
          <w:szCs w:val="22"/>
          <w:lang w:val="sr-Cyrl-BA"/>
        </w:rPr>
        <w:t>, а што представља финансијску корист за Комору.</w:t>
      </w:r>
    </w:p>
    <w:p w14:paraId="0459034C" w14:textId="65E02DEF" w:rsidR="00370D89" w:rsidRDefault="00370D89" w:rsidP="00F827D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644F13EC" w14:textId="2C5F884A" w:rsidR="00370D89" w:rsidRDefault="00370D89" w:rsidP="00F827D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Поред тога, Економски форум обезбјеђује и покрива трошкове смјештаја и котизација за представнике Коморе коју учествују на панелима и који присуствују Форуму, као и гостима које Комора позове из партнерских </w:t>
      </w:r>
      <w:r w:rsidR="00D92CEA">
        <w:rPr>
          <w:rFonts w:asciiTheme="minorHAnsi" w:hAnsiTheme="minorHAnsi" w:cstheme="minorHAnsi"/>
          <w:sz w:val="22"/>
          <w:szCs w:val="22"/>
          <w:lang w:val="sr-Cyrl-BA"/>
        </w:rPr>
        <w:t>к</w:t>
      </w:r>
      <w:r>
        <w:rPr>
          <w:rFonts w:asciiTheme="minorHAnsi" w:hAnsiTheme="minorHAnsi" w:cstheme="minorHAnsi"/>
          <w:sz w:val="22"/>
          <w:szCs w:val="22"/>
          <w:lang w:val="sr-Cyrl-BA"/>
        </w:rPr>
        <w:t>омора да присуствују и учествују на Форуму.</w:t>
      </w:r>
    </w:p>
    <w:p w14:paraId="08DA98CC" w14:textId="45247D49" w:rsidR="007F6093" w:rsidRPr="00815320" w:rsidRDefault="007F6093" w:rsidP="00F827D6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23E735AF" w14:textId="32C98694" w:rsidR="007F6093" w:rsidRPr="00815320" w:rsidRDefault="007F6093" w:rsidP="007F609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Колико сте новца добили од покровитеља самита, предсједника РС, Владе и Савјета министара БИХ?</w:t>
      </w:r>
    </w:p>
    <w:p w14:paraId="1714ABAF" w14:textId="77777777" w:rsidR="00370D89" w:rsidRDefault="00370D89" w:rsidP="007F609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34C0CD20" w14:textId="0F0B12A6" w:rsidR="007F6093" w:rsidRDefault="007F6093" w:rsidP="007F609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Покровитељство не значи само новчане донације или прилоге, већ се односи и на подршку и учешће представника институционалних покровитеља у</w:t>
      </w:r>
      <w:r w:rsidR="003D69BE">
        <w:rPr>
          <w:rFonts w:asciiTheme="minorHAnsi" w:hAnsiTheme="minorHAnsi" w:cstheme="minorHAnsi"/>
          <w:sz w:val="22"/>
          <w:szCs w:val="22"/>
          <w:lang w:val="sr-Cyrl-BA"/>
        </w:rPr>
        <w:t xml:space="preserve"> организацији и раду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Форум</w:t>
      </w:r>
      <w:r w:rsidR="003D69BE">
        <w:rPr>
          <w:rFonts w:asciiTheme="minorHAnsi" w:hAnsiTheme="minorHAnsi" w:cstheme="minorHAnsi"/>
          <w:sz w:val="22"/>
          <w:szCs w:val="22"/>
          <w:lang w:val="sr-Cyrl-BA"/>
        </w:rPr>
        <w:t>а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.  </w:t>
      </w:r>
    </w:p>
    <w:p w14:paraId="36D71504" w14:textId="744E0275" w:rsidR="00370D89" w:rsidRDefault="00370D89" w:rsidP="007F609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6FC131B2" w14:textId="1FE0B8C3" w:rsidR="00370D89" w:rsidRPr="007F6093" w:rsidRDefault="00D92CEA" w:rsidP="007F609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Напомињемо, н</w:t>
      </w:r>
      <w:r w:rsidR="00370D89">
        <w:rPr>
          <w:rFonts w:asciiTheme="minorHAnsi" w:hAnsiTheme="minorHAnsi" w:cstheme="minorHAnsi"/>
          <w:sz w:val="22"/>
          <w:szCs w:val="22"/>
          <w:lang w:val="sr-Cyrl-BA"/>
        </w:rPr>
        <w:t>иједна од наведених институција није уплатила средства.</w:t>
      </w:r>
    </w:p>
    <w:p w14:paraId="7AA979CA" w14:textId="1C22DE84" w:rsidR="00F827D6" w:rsidRPr="00815320" w:rsidRDefault="00F827D6" w:rsidP="00F827D6">
      <w:p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00BF32D1" w14:textId="615D8340" w:rsidR="007F6093" w:rsidRPr="00815320" w:rsidRDefault="007F6093" w:rsidP="007F609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На сајту Форума, у контактима се налазе бројеви Подручне привредне коморе. Да ли се ресурси Коморе и запослени користе у организацији Форума? Ако се користе, да ли постоји некаква споразум</w:t>
      </w:r>
      <w:r w:rsidR="007D0EEE"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или уговор?</w:t>
      </w:r>
    </w:p>
    <w:p w14:paraId="033E83B0" w14:textId="77777777" w:rsidR="007D0EEE" w:rsidRDefault="007D0EEE" w:rsidP="007D0EEE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63167860" w14:textId="6D951BB4" w:rsidR="00BD7FF9" w:rsidRDefault="00BD7FF9" w:rsidP="00B5522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Програм рада Подручне привредне коморе који је усвојила Скупштина </w:t>
      </w:r>
      <w:r w:rsidR="00D92CEA">
        <w:rPr>
          <w:rFonts w:asciiTheme="minorHAnsi" w:hAnsiTheme="minorHAnsi" w:cstheme="minorHAnsi"/>
          <w:sz w:val="22"/>
          <w:szCs w:val="22"/>
          <w:lang w:val="sr-Cyrl-BA"/>
        </w:rPr>
        <w:t>К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оморе, предвиђа активно учешће у организацији и реализацији </w:t>
      </w:r>
      <w:proofErr w:type="spellStart"/>
      <w:r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економског форума. Поред тога, постоји потписан споразум о пословно техничкој сарадњи између организатора </w:t>
      </w:r>
      <w:proofErr w:type="spellStart"/>
      <w:r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економског форума и Подручне привредне коморе Бања Лука.</w:t>
      </w:r>
    </w:p>
    <w:p w14:paraId="1AD360DB" w14:textId="3A377F7C" w:rsidR="00BD7FF9" w:rsidRDefault="00BD7FF9" w:rsidP="00B5522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066EE4C5" w14:textId="0B6CEC28" w:rsidR="00BD7FF9" w:rsidRDefault="00BD7FF9" w:rsidP="00BD7FF9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С тим у вези, све активности које се обављају у сврху подршке </w:t>
      </w:r>
      <w:proofErr w:type="spellStart"/>
      <w:r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економском форуму представљају редовне активности запослених у Комори, као и за Самит енергетике Требиње</w:t>
      </w:r>
      <w:r w:rsidRPr="00BD7FF9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или пословни догађај који организује УМЕК (</w:t>
      </w:r>
      <w:r w:rsidR="00D92CEA">
        <w:rPr>
          <w:rFonts w:asciiTheme="minorHAnsi" w:hAnsiTheme="minorHAnsi" w:cstheme="minorHAnsi"/>
          <w:sz w:val="22"/>
          <w:szCs w:val="22"/>
          <w:lang w:val="sr-Cyrl-BA"/>
        </w:rPr>
        <w:t>У</w:t>
      </w:r>
      <w:r>
        <w:rPr>
          <w:rFonts w:asciiTheme="minorHAnsi" w:hAnsiTheme="minorHAnsi" w:cstheme="minorHAnsi"/>
          <w:sz w:val="22"/>
          <w:szCs w:val="22"/>
          <w:lang w:val="sr-Cyrl-BA"/>
        </w:rPr>
        <w:t>дружење младих економиста)</w:t>
      </w:r>
      <w:r w:rsidR="002B7912">
        <w:rPr>
          <w:rFonts w:asciiTheme="minorHAnsi" w:hAnsiTheme="minorHAnsi" w:cstheme="minorHAnsi"/>
          <w:sz w:val="22"/>
          <w:szCs w:val="22"/>
          <w:lang w:val="sr-Cyrl-BA"/>
        </w:rPr>
        <w:t xml:space="preserve"> или пословни форум са дијаспором који смо п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рошле седмице </w:t>
      </w:r>
      <w:r w:rsidR="002B7912">
        <w:rPr>
          <w:rFonts w:asciiTheme="minorHAnsi" w:hAnsiTheme="minorHAnsi" w:cstheme="minorHAnsi"/>
          <w:sz w:val="22"/>
          <w:szCs w:val="22"/>
          <w:lang w:val="sr-Cyrl-BA"/>
        </w:rPr>
        <w:t>организовали у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сарадњи са Удружењем Коријени Бања Лука</w:t>
      </w:r>
      <w:r w:rsidR="002B7912">
        <w:rPr>
          <w:rFonts w:asciiTheme="minorHAnsi" w:hAnsiTheme="minorHAnsi" w:cstheme="minorHAnsi"/>
          <w:sz w:val="22"/>
          <w:szCs w:val="22"/>
          <w:lang w:val="sr-Cyrl-BA"/>
        </w:rPr>
        <w:t>, гдје је било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r-Cyrl-BA"/>
        </w:rPr>
        <w:t>преко</w:t>
      </w:r>
      <w:proofErr w:type="spellEnd"/>
      <w:r>
        <w:rPr>
          <w:rFonts w:asciiTheme="minorHAnsi" w:hAnsiTheme="minorHAnsi" w:cstheme="minorHAnsi"/>
          <w:sz w:val="22"/>
          <w:szCs w:val="22"/>
          <w:lang w:val="sr-Cyrl-BA"/>
        </w:rPr>
        <w:t xml:space="preserve"> 100 учесника.</w:t>
      </w:r>
    </w:p>
    <w:p w14:paraId="6E6CF165" w14:textId="77777777" w:rsidR="00BD7FF9" w:rsidRDefault="00BD7FF9" w:rsidP="00B5522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5B81175F" w14:textId="2E04DB38" w:rsidR="007D0EEE" w:rsidRDefault="002B7912" w:rsidP="007D0EEE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Напомињемо да је подршка привредних комора организацији оваквих и сличних догађаја уобичајена пракса и један од о</w:t>
      </w:r>
      <w:r w:rsidR="007D0EEE">
        <w:rPr>
          <w:rFonts w:asciiTheme="minorHAnsi" w:hAnsiTheme="minorHAnsi" w:cstheme="minorHAnsi"/>
          <w:sz w:val="22"/>
          <w:szCs w:val="22"/>
          <w:lang w:val="sr-Cyrl-BA"/>
        </w:rPr>
        <w:t>сновни</w:t>
      </w:r>
      <w:r>
        <w:rPr>
          <w:rFonts w:asciiTheme="minorHAnsi" w:hAnsiTheme="minorHAnsi" w:cstheme="minorHAnsi"/>
          <w:sz w:val="22"/>
          <w:szCs w:val="22"/>
          <w:lang w:val="sr-Cyrl-BA"/>
        </w:rPr>
        <w:t>х</w:t>
      </w:r>
      <w:r w:rsidR="007D0EEE">
        <w:rPr>
          <w:rFonts w:asciiTheme="minorHAnsi" w:hAnsiTheme="minorHAnsi" w:cstheme="minorHAnsi"/>
          <w:sz w:val="22"/>
          <w:szCs w:val="22"/>
          <w:lang w:val="sr-Cyrl-BA"/>
        </w:rPr>
        <w:t xml:space="preserve"> програмски</w:t>
      </w:r>
      <w:r w:rsidR="00386545">
        <w:rPr>
          <w:rFonts w:asciiTheme="minorHAnsi" w:hAnsiTheme="minorHAnsi" w:cstheme="minorHAnsi"/>
          <w:sz w:val="22"/>
          <w:szCs w:val="22"/>
          <w:lang w:val="sr-Cyrl-BA"/>
        </w:rPr>
        <w:t>х</w:t>
      </w:r>
      <w:r w:rsidR="007D0EEE">
        <w:rPr>
          <w:rFonts w:asciiTheme="minorHAnsi" w:hAnsiTheme="minorHAnsi" w:cstheme="minorHAnsi"/>
          <w:sz w:val="22"/>
          <w:szCs w:val="22"/>
          <w:lang w:val="sr-Cyrl-BA"/>
        </w:rPr>
        <w:t xml:space="preserve"> циљеви Коморе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, поред </w:t>
      </w:r>
      <w:r w:rsidR="007D0EEE">
        <w:rPr>
          <w:rFonts w:asciiTheme="minorHAnsi" w:hAnsiTheme="minorHAnsi" w:cstheme="minorHAnsi"/>
          <w:sz w:val="22"/>
          <w:szCs w:val="22"/>
          <w:lang w:val="sr-Cyrl-BA"/>
        </w:rPr>
        <w:t>стварањ</w:t>
      </w:r>
      <w:r>
        <w:rPr>
          <w:rFonts w:asciiTheme="minorHAnsi" w:hAnsiTheme="minorHAnsi" w:cstheme="minorHAnsi"/>
          <w:sz w:val="22"/>
          <w:szCs w:val="22"/>
          <w:lang w:val="sr-Cyrl-BA"/>
        </w:rPr>
        <w:t>а</w:t>
      </w:r>
      <w:r w:rsidR="007D0EEE">
        <w:rPr>
          <w:rFonts w:asciiTheme="minorHAnsi" w:hAnsiTheme="minorHAnsi" w:cstheme="minorHAnsi"/>
          <w:sz w:val="22"/>
          <w:szCs w:val="22"/>
          <w:lang w:val="sr-Cyrl-BA"/>
        </w:rPr>
        <w:t xml:space="preserve"> повољнијег амбијента за привређивање, повећање конкурентности и промоциј</w:t>
      </w:r>
      <w:r>
        <w:rPr>
          <w:rFonts w:asciiTheme="minorHAnsi" w:hAnsiTheme="minorHAnsi" w:cstheme="minorHAnsi"/>
          <w:sz w:val="22"/>
          <w:szCs w:val="22"/>
          <w:lang w:val="sr-Cyrl-BA"/>
        </w:rPr>
        <w:t>е</w:t>
      </w:r>
      <w:r w:rsidR="007D0EEE">
        <w:rPr>
          <w:rFonts w:asciiTheme="minorHAnsi" w:hAnsiTheme="minorHAnsi" w:cstheme="minorHAnsi"/>
          <w:sz w:val="22"/>
          <w:szCs w:val="22"/>
          <w:lang w:val="sr-Cyrl-BA"/>
        </w:rPr>
        <w:t xml:space="preserve"> привреде</w:t>
      </w:r>
      <w:r w:rsidR="00B55226">
        <w:rPr>
          <w:rFonts w:asciiTheme="minorHAnsi" w:hAnsiTheme="minorHAnsi" w:cstheme="minorHAnsi"/>
          <w:sz w:val="22"/>
          <w:szCs w:val="22"/>
          <w:lang w:val="sr-Cyrl-BA"/>
        </w:rPr>
        <w:t>.</w:t>
      </w:r>
      <w:r w:rsidR="005B549F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BA"/>
        </w:rPr>
        <w:t>Привредна комора Србије редовно учествује у организацији и реализацији</w:t>
      </w:r>
      <w:r w:rsidR="00B1335D">
        <w:rPr>
          <w:rFonts w:asciiTheme="minorHAnsi" w:hAnsiTheme="minorHAnsi" w:cstheme="minorHAnsi"/>
          <w:sz w:val="22"/>
          <w:szCs w:val="22"/>
          <w:lang w:val="sr-Cyrl-BA"/>
        </w:rPr>
        <w:t xml:space="preserve"> Копаоник бизнис форум, који организује Савез економиста Србије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, а исто тако </w:t>
      </w:r>
      <w:r w:rsidR="00386545">
        <w:rPr>
          <w:rFonts w:asciiTheme="minorHAnsi" w:hAnsiTheme="minorHAnsi" w:cstheme="minorHAnsi"/>
          <w:sz w:val="22"/>
          <w:szCs w:val="22"/>
          <w:lang w:val="sr-Cyrl-BA"/>
        </w:rPr>
        <w:t>с</w:t>
      </w:r>
      <w:r w:rsidR="00B1335D">
        <w:rPr>
          <w:rFonts w:asciiTheme="minorHAnsi" w:hAnsiTheme="minorHAnsi" w:cstheme="minorHAnsi"/>
          <w:sz w:val="22"/>
          <w:szCs w:val="22"/>
          <w:lang w:val="sr-Cyrl-BA"/>
        </w:rPr>
        <w:t>ви догађаји које организује Хрватско друштво економиста имају подршку Хрватске господарске коморе.</w:t>
      </w:r>
    </w:p>
    <w:p w14:paraId="0933D26A" w14:textId="77777777" w:rsidR="00B55226" w:rsidRDefault="00B55226" w:rsidP="007D0EEE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1A364947" w14:textId="2FDF5F10" w:rsidR="00B55226" w:rsidRDefault="00B55226" w:rsidP="00B55226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Сви пословни догађаји који промовишу привредну активности и на којима постоји могућност да се оствари дијалог између представника привреде и доносиоца одлука су имали подршку и пажњу </w:t>
      </w:r>
      <w:r w:rsidR="00D92CEA">
        <w:rPr>
          <w:rFonts w:asciiTheme="minorHAnsi" w:hAnsiTheme="minorHAnsi" w:cstheme="minorHAnsi"/>
          <w:sz w:val="22"/>
          <w:szCs w:val="22"/>
          <w:lang w:val="sr-Cyrl-BA"/>
        </w:rPr>
        <w:t>П</w:t>
      </w:r>
      <w:r>
        <w:rPr>
          <w:rFonts w:asciiTheme="minorHAnsi" w:hAnsiTheme="minorHAnsi" w:cstheme="minorHAnsi"/>
          <w:sz w:val="22"/>
          <w:szCs w:val="22"/>
          <w:lang w:val="sr-Cyrl-BA"/>
        </w:rPr>
        <w:t>ривредне коморе.</w:t>
      </w:r>
    </w:p>
    <w:p w14:paraId="65D260AB" w14:textId="1118B063" w:rsidR="00B1335D" w:rsidRDefault="00B1335D" w:rsidP="007D0EEE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3FEA83C0" w14:textId="22CD2848" w:rsidR="00B1335D" w:rsidRDefault="00B1335D" w:rsidP="007D0EEE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338F093B" w14:textId="3923012F" w:rsidR="00B1335D" w:rsidRPr="00815320" w:rsidRDefault="00B1335D" w:rsidP="00B1335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Да ли послове око организације форума обављате у склопу редовног посла?</w:t>
      </w:r>
    </w:p>
    <w:p w14:paraId="42048BB0" w14:textId="77777777" w:rsidR="00B1335D" w:rsidRDefault="00B1335D" w:rsidP="00B1335D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</w:p>
    <w:p w14:paraId="0EF149DC" w14:textId="18F7043E" w:rsidR="00B1335D" w:rsidRDefault="00B1335D" w:rsidP="00B1335D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У претходном одговору сам Вам рекао да Комора и Економски форум имају потписан споразум о пословно техничкој сарадњи. Све активности које </w:t>
      </w:r>
      <w:r w:rsidR="004A364D">
        <w:rPr>
          <w:rFonts w:asciiTheme="minorHAnsi" w:hAnsiTheme="minorHAnsi" w:cstheme="minorHAnsi"/>
          <w:sz w:val="22"/>
          <w:szCs w:val="22"/>
          <w:lang w:val="sr-Cyrl-BA"/>
        </w:rPr>
        <w:t xml:space="preserve">се </w:t>
      </w:r>
      <w:r>
        <w:rPr>
          <w:rFonts w:asciiTheme="minorHAnsi" w:hAnsiTheme="minorHAnsi" w:cstheme="minorHAnsi"/>
          <w:sz w:val="22"/>
          <w:szCs w:val="22"/>
          <w:lang w:val="sr-Cyrl-BA"/>
        </w:rPr>
        <w:t>воде око организације Форума још више доприносе јачању улоге Коморе у друштву и још бољем позиционирању Коморе као једине институције која заступа интересе цијеле привреде.</w:t>
      </w:r>
    </w:p>
    <w:p w14:paraId="32BA626F" w14:textId="335EF9B1" w:rsidR="00B1335D" w:rsidRDefault="00B1335D" w:rsidP="00B1335D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5D9DCC12" w14:textId="7DF740DC" w:rsidR="00B1335D" w:rsidRPr="00815320" w:rsidRDefault="00B1335D" w:rsidP="00B1335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Као један од покровитеља који организује удружење на чијем сте челу је и Подручна привредна комора Бања Лука, на чијем сте челу</w:t>
      </w:r>
      <w:r w:rsidR="00815320"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. Како је то могуће уопште. Да ли сте потпис</w:t>
      </w:r>
      <w:r w:rsidR="004A364D">
        <w:rPr>
          <w:rFonts w:asciiTheme="minorHAnsi" w:hAnsiTheme="minorHAnsi" w:cstheme="minorHAnsi"/>
          <w:b/>
          <w:sz w:val="22"/>
          <w:szCs w:val="22"/>
          <w:lang w:val="sr-Cyrl-BA"/>
        </w:rPr>
        <w:t>а</w:t>
      </w:r>
      <w:r w:rsidR="00815320" w:rsidRPr="00815320">
        <w:rPr>
          <w:rFonts w:asciiTheme="minorHAnsi" w:hAnsiTheme="minorHAnsi" w:cstheme="minorHAnsi"/>
          <w:b/>
          <w:sz w:val="22"/>
          <w:szCs w:val="22"/>
          <w:lang w:val="sr-Cyrl-BA"/>
        </w:rPr>
        <w:t>ли уговор и  на који износ?</w:t>
      </w:r>
    </w:p>
    <w:p w14:paraId="06D97233" w14:textId="77777777" w:rsidR="00815320" w:rsidRDefault="00815320" w:rsidP="00815320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2D5E90BD" w14:textId="357184FD" w:rsidR="005B549F" w:rsidRDefault="00815320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Подручна привредна комора Бања Лука</w:t>
      </w:r>
      <w:r w:rsidR="005B549F">
        <w:rPr>
          <w:rFonts w:asciiTheme="minorHAnsi" w:hAnsiTheme="minorHAnsi" w:cstheme="minorHAnsi"/>
          <w:sz w:val="22"/>
          <w:szCs w:val="22"/>
          <w:lang w:val="sr-Cyrl-BA"/>
        </w:rPr>
        <w:t xml:space="preserve"> и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Привредна комора Републике Српске немају никаквих финансијских обавеза према Економском форум</w:t>
      </w:r>
      <w:r w:rsidR="004A364D">
        <w:rPr>
          <w:rFonts w:asciiTheme="minorHAnsi" w:hAnsiTheme="minorHAnsi" w:cstheme="minorHAnsi"/>
          <w:sz w:val="22"/>
          <w:szCs w:val="22"/>
          <w:lang w:val="sr-Cyrl-BA"/>
        </w:rPr>
        <w:t xml:space="preserve"> нити трошкова везано за учешће представника Коморе на </w:t>
      </w:r>
      <w:proofErr w:type="spellStart"/>
      <w:r w:rsidR="004A364D">
        <w:rPr>
          <w:rFonts w:asciiTheme="minorHAnsi" w:hAnsiTheme="minorHAnsi" w:cstheme="minorHAnsi"/>
          <w:sz w:val="22"/>
          <w:szCs w:val="22"/>
          <w:lang w:val="sr-Cyrl-BA"/>
        </w:rPr>
        <w:t>Јахорина</w:t>
      </w:r>
      <w:proofErr w:type="spellEnd"/>
      <w:r w:rsidR="004A364D">
        <w:rPr>
          <w:rFonts w:asciiTheme="minorHAnsi" w:hAnsiTheme="minorHAnsi" w:cstheme="minorHAnsi"/>
          <w:sz w:val="22"/>
          <w:szCs w:val="22"/>
          <w:lang w:val="sr-Cyrl-BA"/>
        </w:rPr>
        <w:t xml:space="preserve"> економском форуму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. </w:t>
      </w:r>
    </w:p>
    <w:p w14:paraId="714978EA" w14:textId="77777777" w:rsidR="005B549F" w:rsidRDefault="005B549F" w:rsidP="00F2510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7AB3A182" w14:textId="0F5582F8" w:rsidR="00F25103" w:rsidRDefault="00815320" w:rsidP="005B549F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Економски форум обезбјеђује и покрива трошкове смјештаја и котизација за представнике Коморе</w:t>
      </w:r>
      <w:r w:rsidR="004A364D">
        <w:rPr>
          <w:rFonts w:asciiTheme="minorHAnsi" w:hAnsiTheme="minorHAnsi" w:cstheme="minorHAnsi"/>
          <w:sz w:val="22"/>
          <w:szCs w:val="22"/>
          <w:lang w:val="sr-Cyrl-BA"/>
        </w:rPr>
        <w:t>,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које учествуј</w:t>
      </w:r>
      <w:r w:rsidR="004A364D">
        <w:rPr>
          <w:rFonts w:asciiTheme="minorHAnsi" w:hAnsiTheme="minorHAnsi" w:cstheme="minorHAnsi"/>
          <w:sz w:val="22"/>
          <w:szCs w:val="22"/>
          <w:lang w:val="sr-Cyrl-BA"/>
        </w:rPr>
        <w:t>у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на панелима и који присуствују Форуму, као и гостима које Комора позове из партнерских </w:t>
      </w:r>
      <w:r w:rsidR="00D92CEA">
        <w:rPr>
          <w:rFonts w:asciiTheme="minorHAnsi" w:hAnsiTheme="minorHAnsi" w:cstheme="minorHAnsi"/>
          <w:sz w:val="22"/>
          <w:szCs w:val="22"/>
          <w:lang w:val="sr-Cyrl-BA"/>
        </w:rPr>
        <w:t>к</w:t>
      </w:r>
      <w:r>
        <w:rPr>
          <w:rFonts w:asciiTheme="minorHAnsi" w:hAnsiTheme="minorHAnsi" w:cstheme="minorHAnsi"/>
          <w:sz w:val="22"/>
          <w:szCs w:val="22"/>
          <w:lang w:val="sr-Cyrl-BA"/>
        </w:rPr>
        <w:t>омора да присуствују и учествују на Форуму. Уговор о пословно техничкој сарадњи не подразумијева никаква финансијска давања према Економском фору</w:t>
      </w:r>
      <w:r w:rsidR="004A364D">
        <w:rPr>
          <w:rFonts w:asciiTheme="minorHAnsi" w:hAnsiTheme="minorHAnsi" w:cstheme="minorHAnsi"/>
          <w:sz w:val="22"/>
          <w:szCs w:val="22"/>
          <w:lang w:val="sr-Cyrl-BA"/>
        </w:rPr>
        <w:t>му.</w:t>
      </w:r>
    </w:p>
    <w:p w14:paraId="573E4404" w14:textId="0AC43D66" w:rsidR="005B549F" w:rsidRDefault="005B549F" w:rsidP="005B549F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257433C5" w14:textId="26267258" w:rsidR="005B549F" w:rsidRDefault="005B549F" w:rsidP="005B549F">
      <w:pPr>
        <w:jc w:val="center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****</w:t>
      </w:r>
    </w:p>
    <w:p w14:paraId="56C729B8" w14:textId="2FFB3B4D" w:rsidR="001F3562" w:rsidRDefault="005B549F" w:rsidP="005B549F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lastRenderedPageBreak/>
        <w:t>У случају да су Вам потребне додатне информације у вези ове или било које друге теме која се односи на подршку привреди, а које су у надлежности Подручне привредне коморе, молим да ме контактирате.</w:t>
      </w:r>
    </w:p>
    <w:p w14:paraId="541ED356" w14:textId="3D9E6654" w:rsidR="005B549F" w:rsidRDefault="005B549F" w:rsidP="005B549F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00C8876D" w14:textId="3FCCBFB2" w:rsidR="005B549F" w:rsidRDefault="00D92CEA" w:rsidP="005B549F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З</w:t>
      </w:r>
      <w:r w:rsidR="005B549F">
        <w:rPr>
          <w:rFonts w:asciiTheme="minorHAnsi" w:hAnsiTheme="minorHAnsi" w:cstheme="minorHAnsi"/>
          <w:sz w:val="22"/>
          <w:szCs w:val="22"/>
          <w:lang w:val="sr-Cyrl-BA"/>
        </w:rPr>
        <w:t>бог тенденциозно постављених питања</w:t>
      </w:r>
      <w:r>
        <w:rPr>
          <w:rFonts w:asciiTheme="minorHAnsi" w:hAnsiTheme="minorHAnsi" w:cstheme="minorHAnsi"/>
          <w:sz w:val="22"/>
          <w:szCs w:val="22"/>
          <w:lang w:val="sr-Cyrl-BA"/>
        </w:rPr>
        <w:t>, очекујем</w:t>
      </w:r>
      <w:r w:rsidR="005B549F">
        <w:rPr>
          <w:rFonts w:asciiTheme="minorHAnsi" w:hAnsiTheme="minorHAnsi" w:cstheme="minorHAnsi"/>
          <w:sz w:val="22"/>
          <w:szCs w:val="22"/>
          <w:lang w:val="sr-Cyrl-BA"/>
        </w:rPr>
        <w:t xml:space="preserve"> да одговоре пренесете у цијелости.</w:t>
      </w:r>
    </w:p>
    <w:p w14:paraId="348FE771" w14:textId="0FAEBB50" w:rsidR="005B549F" w:rsidRDefault="005B549F" w:rsidP="001F3562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3D54A233" w14:textId="15CEE670" w:rsidR="005B549F" w:rsidRDefault="005B549F" w:rsidP="001F3562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 xml:space="preserve">Овом приликом истичемо </w:t>
      </w:r>
      <w:r w:rsidR="00D92CEA">
        <w:rPr>
          <w:rFonts w:asciiTheme="minorHAnsi" w:hAnsiTheme="minorHAnsi" w:cstheme="minorHAnsi"/>
          <w:sz w:val="22"/>
          <w:szCs w:val="22"/>
          <w:lang w:val="sr-Cyrl-BA"/>
        </w:rPr>
        <w:t xml:space="preserve">и 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lang w:val="sr-Cyrl-BA"/>
        </w:rPr>
        <w:t>нашу спремност за активно учешће у пословним догађајима овог или сличног карактера који буде организовала Ваша медијска кућа.</w:t>
      </w:r>
    </w:p>
    <w:p w14:paraId="7C6CFBFA" w14:textId="7C0B916A" w:rsidR="00756267" w:rsidRDefault="00756267" w:rsidP="001F3562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62D6896A" w14:textId="20883246" w:rsidR="00756267" w:rsidRDefault="00756267" w:rsidP="001F3562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С поштовањем,</w:t>
      </w:r>
    </w:p>
    <w:p w14:paraId="23FD69BE" w14:textId="4BCE6E59" w:rsidR="00756267" w:rsidRDefault="00756267" w:rsidP="001F3562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496C1B62" w14:textId="6CC03CD3" w:rsidR="00756267" w:rsidRPr="00C80155" w:rsidRDefault="00756267" w:rsidP="001F356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sr-Cyrl-BA"/>
        </w:rPr>
        <w:t>Горан Рачић, предсједник</w:t>
      </w:r>
    </w:p>
    <w:sectPr w:rsidR="00756267" w:rsidRPr="00C80155" w:rsidSect="006C5A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85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3C74" w14:textId="77777777" w:rsidR="000B5924" w:rsidRDefault="000B5924" w:rsidP="00BC2173">
      <w:r>
        <w:separator/>
      </w:r>
    </w:p>
  </w:endnote>
  <w:endnote w:type="continuationSeparator" w:id="0">
    <w:p w14:paraId="50234FE6" w14:textId="77777777" w:rsidR="000B5924" w:rsidRDefault="000B5924" w:rsidP="00BC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29BE" w14:textId="77777777" w:rsidR="00BC2173" w:rsidRPr="00726965" w:rsidRDefault="006C5AE8" w:rsidP="00726965">
    <w:pPr>
      <w:pStyle w:val="Footer"/>
      <w:jc w:val="center"/>
      <w:rPr>
        <w:rFonts w:ascii="Trebuchet MS" w:hAnsi="Trebuchet MS"/>
        <w:color w:val="595959" w:themeColor="text1" w:themeTint="A6"/>
        <w:sz w:val="12"/>
        <w:szCs w:val="12"/>
      </w:rPr>
    </w:pPr>
    <w:r>
      <w:rPr>
        <w:rFonts w:ascii="Trebuchet MS" w:hAnsi="Trebuchet MS"/>
        <w:noProof/>
        <w:color w:val="000000" w:themeColor="text1"/>
        <w:sz w:val="12"/>
        <w:szCs w:val="12"/>
        <w:lang w:eastAsia="zh-CN"/>
      </w:rPr>
      <w:drawing>
        <wp:anchor distT="0" distB="0" distL="114300" distR="114300" simplePos="0" relativeHeight="251666432" behindDoc="1" locked="0" layoutInCell="1" allowOverlap="1" wp14:anchorId="56C729C8" wp14:editId="56C729C9">
          <wp:simplePos x="0" y="0"/>
          <wp:positionH relativeFrom="column">
            <wp:posOffset>-632671</wp:posOffset>
          </wp:positionH>
          <wp:positionV relativeFrom="paragraph">
            <wp:posOffset>-391677</wp:posOffset>
          </wp:positionV>
          <wp:extent cx="7652733" cy="567731"/>
          <wp:effectExtent l="0" t="0" r="571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464" cy="58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29C4" w14:textId="77777777" w:rsidR="00F006A2" w:rsidRDefault="00F006A2" w:rsidP="00F006A2">
    <w:r w:rsidRPr="00726965">
      <w:rPr>
        <w:rFonts w:ascii="Trebuchet MS" w:hAnsi="Trebuchet MS"/>
        <w:noProof/>
        <w:color w:val="595959" w:themeColor="text1" w:themeTint="A6"/>
        <w:sz w:val="12"/>
        <w:szCs w:val="12"/>
        <w:lang w:eastAsia="zh-CN"/>
      </w:rPr>
      <w:drawing>
        <wp:anchor distT="0" distB="0" distL="114300" distR="114300" simplePos="0" relativeHeight="251665408" behindDoc="1" locked="0" layoutInCell="1" allowOverlap="1" wp14:anchorId="56C729CC" wp14:editId="56C729CD">
          <wp:simplePos x="0" y="0"/>
          <wp:positionH relativeFrom="margin">
            <wp:posOffset>-551180</wp:posOffset>
          </wp:positionH>
          <wp:positionV relativeFrom="paragraph">
            <wp:posOffset>66040</wp:posOffset>
          </wp:positionV>
          <wp:extent cx="7581900" cy="2146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0528" behindDoc="1" locked="0" layoutInCell="1" allowOverlap="0" wp14:anchorId="56C729CE" wp14:editId="56C729CF">
          <wp:simplePos x="0" y="0"/>
          <wp:positionH relativeFrom="column">
            <wp:posOffset>5812790</wp:posOffset>
          </wp:positionH>
          <wp:positionV relativeFrom="page">
            <wp:posOffset>9837420</wp:posOffset>
          </wp:positionV>
          <wp:extent cx="514350" cy="523875"/>
          <wp:effectExtent l="0" t="0" r="0" b="9525"/>
          <wp:wrapSquare wrapText="bothSides"/>
          <wp:docPr id="12" name="Picture 12" descr="91_ISO9001_rgb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_ISO9001_rgb_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965">
      <w:tab/>
    </w:r>
  </w:p>
  <w:p w14:paraId="56C729C5" w14:textId="77777777" w:rsidR="00F006A2" w:rsidRPr="00DA2739" w:rsidRDefault="00F006A2" w:rsidP="00F006A2">
    <w:pPr>
      <w:pStyle w:val="Footer"/>
      <w:jc w:val="center"/>
      <w:rPr>
        <w:rFonts w:ascii="Trebuchet MS" w:hAnsi="Trebuchet MS"/>
        <w:color w:val="595959" w:themeColor="text1" w:themeTint="A6"/>
        <w:sz w:val="12"/>
        <w:szCs w:val="12"/>
        <w:lang w:val="sr-Cyrl-BA"/>
      </w:rPr>
    </w:pPr>
    <w:r w:rsidRPr="00DA2739">
      <w:rPr>
        <w:rFonts w:ascii="Trebuchet MS" w:hAnsi="Trebuchet MS"/>
        <w:color w:val="595959" w:themeColor="text1" w:themeTint="A6"/>
        <w:sz w:val="12"/>
        <w:szCs w:val="12"/>
        <w:lang w:val="sr-Cyrl-BA"/>
      </w:rPr>
      <w:t>Матични број: 1004077 • ЈИБ: 4400946790004</w:t>
    </w:r>
  </w:p>
  <w:p w14:paraId="56C729C6" w14:textId="77777777" w:rsidR="00F006A2" w:rsidRPr="00DA2739" w:rsidRDefault="00F006A2" w:rsidP="00F006A2">
    <w:pPr>
      <w:pStyle w:val="Footer"/>
      <w:jc w:val="center"/>
      <w:rPr>
        <w:rFonts w:ascii="Trebuchet MS" w:hAnsi="Trebuchet MS"/>
        <w:color w:val="595959" w:themeColor="text1" w:themeTint="A6"/>
        <w:sz w:val="12"/>
        <w:szCs w:val="12"/>
        <w:lang w:val="sr-Cyrl-BA"/>
      </w:rPr>
    </w:pPr>
    <w:r w:rsidRPr="00DA2739">
      <w:rPr>
        <w:rFonts w:ascii="Trebuchet MS" w:hAnsi="Trebuchet MS"/>
        <w:color w:val="595959" w:themeColor="text1" w:themeTint="A6"/>
        <w:sz w:val="12"/>
        <w:szCs w:val="12"/>
        <w:lang w:val="sr-Cyrl-BA"/>
      </w:rPr>
      <w:t xml:space="preserve">Жиро рачун: 5620990001676945 • Банка: НЛБ Банка Бања Лука </w:t>
    </w:r>
  </w:p>
  <w:p w14:paraId="56C729C7" w14:textId="77777777" w:rsidR="00726965" w:rsidRDefault="00726965" w:rsidP="00F00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457C" w14:textId="77777777" w:rsidR="000B5924" w:rsidRDefault="000B5924" w:rsidP="00BC2173">
      <w:bookmarkStart w:id="0" w:name="_Hlk485034774"/>
      <w:bookmarkEnd w:id="0"/>
      <w:r>
        <w:separator/>
      </w:r>
    </w:p>
  </w:footnote>
  <w:footnote w:type="continuationSeparator" w:id="0">
    <w:p w14:paraId="50ADA01A" w14:textId="77777777" w:rsidR="000B5924" w:rsidRDefault="000B5924" w:rsidP="00BC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29BD" w14:textId="77777777" w:rsidR="00BC2173" w:rsidRPr="00BC2173" w:rsidRDefault="00BC2173" w:rsidP="00BC217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29BF" w14:textId="77777777" w:rsidR="00F006A2" w:rsidRPr="00DA2739" w:rsidRDefault="00F006A2" w:rsidP="00F006A2">
    <w:pPr>
      <w:pStyle w:val="Header"/>
      <w:jc w:val="right"/>
      <w:rPr>
        <w:rFonts w:ascii="Trebuchet MS" w:hAnsi="Trebuchet MS"/>
        <w:color w:val="595959" w:themeColor="text1" w:themeTint="A6"/>
        <w:sz w:val="14"/>
        <w:szCs w:val="14"/>
        <w:lang w:val="sr-Cyrl-BA"/>
      </w:rPr>
    </w:pPr>
    <w:r w:rsidRPr="00DA2739">
      <w:rPr>
        <w:rFonts w:ascii="Trebuchet MS" w:hAnsi="Trebuchet MS"/>
        <w:noProof/>
        <w:color w:val="595959" w:themeColor="text1" w:themeTint="A6"/>
        <w:lang w:eastAsia="zh-CN"/>
      </w:rPr>
      <w:drawing>
        <wp:anchor distT="0" distB="0" distL="114300" distR="114300" simplePos="0" relativeHeight="251668480" behindDoc="1" locked="0" layoutInCell="1" allowOverlap="1" wp14:anchorId="56C729CA" wp14:editId="56C729CB">
          <wp:simplePos x="0" y="0"/>
          <wp:positionH relativeFrom="page">
            <wp:posOffset>53340</wp:posOffset>
          </wp:positionH>
          <wp:positionV relativeFrom="paragraph">
            <wp:posOffset>-301437</wp:posOffset>
          </wp:positionV>
          <wp:extent cx="7506970" cy="10318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970" cy="103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739">
      <w:rPr>
        <w:rFonts w:ascii="Trebuchet MS" w:hAnsi="Trebuchet MS"/>
        <w:color w:val="595959" w:themeColor="text1" w:themeTint="A6"/>
        <w:sz w:val="14"/>
        <w:szCs w:val="14"/>
        <w:lang w:val="sr-Cyrl-BA"/>
      </w:rPr>
      <w:t>ПОДРУЧНА ПРИВРЕДНА КОМОРА БАЊА ЛУКА</w:t>
    </w:r>
  </w:p>
  <w:p w14:paraId="56C729C0" w14:textId="77777777" w:rsidR="00880C2F" w:rsidRPr="00726965" w:rsidRDefault="00880C2F" w:rsidP="00880C2F">
    <w:pPr>
      <w:pStyle w:val="Header"/>
      <w:jc w:val="right"/>
      <w:rPr>
        <w:rFonts w:ascii="Trebuchet MS" w:hAnsi="Trebuchet MS"/>
        <w:color w:val="595959" w:themeColor="text1" w:themeTint="A6"/>
        <w:sz w:val="14"/>
        <w:szCs w:val="14"/>
      </w:rPr>
    </w:pPr>
    <w:r w:rsidRPr="00726965">
      <w:rPr>
        <w:rFonts w:ascii="Trebuchet MS" w:hAnsi="Trebuchet MS"/>
        <w:color w:val="595959" w:themeColor="text1" w:themeTint="A6"/>
        <w:sz w:val="14"/>
        <w:szCs w:val="14"/>
      </w:rPr>
      <w:t xml:space="preserve">Ул. </w:t>
    </w:r>
    <w:r>
      <w:rPr>
        <w:rFonts w:ascii="Trebuchet MS" w:hAnsi="Trebuchet MS"/>
        <w:color w:val="595959" w:themeColor="text1" w:themeTint="A6"/>
        <w:sz w:val="14"/>
        <w:szCs w:val="14"/>
        <w:lang w:val="sr-Cyrl-BA"/>
      </w:rPr>
      <w:t>Бранка Ћопића 6</w:t>
    </w:r>
    <w:r w:rsidRPr="00726965">
      <w:rPr>
        <w:rFonts w:ascii="Trebuchet MS" w:hAnsi="Trebuchet MS"/>
        <w:color w:val="595959" w:themeColor="text1" w:themeTint="A6"/>
        <w:sz w:val="14"/>
        <w:szCs w:val="14"/>
      </w:rPr>
      <w:t xml:space="preserve"> · 78000 Бања Лука </w:t>
    </w:r>
  </w:p>
  <w:p w14:paraId="56C729C1" w14:textId="77777777" w:rsidR="00880C2F" w:rsidRPr="00BC73DD" w:rsidRDefault="00880C2F" w:rsidP="00880C2F">
    <w:pPr>
      <w:pStyle w:val="Header"/>
      <w:jc w:val="right"/>
      <w:rPr>
        <w:rFonts w:ascii="Trebuchet MS" w:hAnsi="Trebuchet MS"/>
        <w:color w:val="595959" w:themeColor="text1" w:themeTint="A6"/>
        <w:sz w:val="14"/>
        <w:szCs w:val="14"/>
        <w:lang w:val="sr-Cyrl-BA"/>
      </w:rPr>
    </w:pPr>
    <w:r w:rsidRPr="00726965">
      <w:rPr>
        <w:rFonts w:ascii="Trebuchet MS" w:hAnsi="Trebuchet MS"/>
        <w:color w:val="595959" w:themeColor="text1" w:themeTint="A6"/>
        <w:sz w:val="14"/>
        <w:szCs w:val="14"/>
      </w:rPr>
      <w:t xml:space="preserve">Тел: + 387 51 </w:t>
    </w:r>
    <w:r>
      <w:rPr>
        <w:rFonts w:ascii="Trebuchet MS" w:hAnsi="Trebuchet MS"/>
        <w:color w:val="595959" w:themeColor="text1" w:themeTint="A6"/>
        <w:sz w:val="14"/>
        <w:szCs w:val="14"/>
        <w:lang w:val="sr-Cyrl-BA"/>
      </w:rPr>
      <w:t>493 100</w:t>
    </w:r>
    <w:r w:rsidRPr="00726965">
      <w:rPr>
        <w:rFonts w:ascii="Trebuchet MS" w:hAnsi="Trebuchet MS"/>
        <w:color w:val="595959" w:themeColor="text1" w:themeTint="A6"/>
        <w:sz w:val="14"/>
        <w:szCs w:val="14"/>
      </w:rPr>
      <w:t xml:space="preserve"> · Факс: +387 51 </w:t>
    </w:r>
    <w:r>
      <w:rPr>
        <w:rFonts w:ascii="Trebuchet MS" w:hAnsi="Trebuchet MS"/>
        <w:color w:val="595959" w:themeColor="text1" w:themeTint="A6"/>
        <w:sz w:val="14"/>
        <w:szCs w:val="14"/>
        <w:lang w:val="sr-Cyrl-BA"/>
      </w:rPr>
      <w:t>493 110</w:t>
    </w:r>
  </w:p>
  <w:p w14:paraId="56C729C2" w14:textId="77777777" w:rsidR="00F006A2" w:rsidRPr="00BC2173" w:rsidRDefault="00F006A2" w:rsidP="00F006A2">
    <w:pPr>
      <w:pStyle w:val="Header"/>
      <w:jc w:val="right"/>
    </w:pPr>
    <w:r w:rsidRPr="00DA2739">
      <w:rPr>
        <w:rFonts w:ascii="Trebuchet MS" w:hAnsi="Trebuchet MS"/>
        <w:color w:val="595959" w:themeColor="text1" w:themeTint="A6"/>
        <w:sz w:val="14"/>
        <w:szCs w:val="14"/>
        <w:lang w:val="sr-Cyrl-BA"/>
      </w:rPr>
      <w:t>info@bl.komorars.ba • www.bl.komorars.ba</w:t>
    </w:r>
  </w:p>
  <w:p w14:paraId="56C729C3" w14:textId="77777777" w:rsidR="00726965" w:rsidRDefault="00726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74F"/>
    <w:multiLevelType w:val="hybridMultilevel"/>
    <w:tmpl w:val="BC1624D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C4C58"/>
    <w:multiLevelType w:val="hybridMultilevel"/>
    <w:tmpl w:val="E4D8BF9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D12D3"/>
    <w:multiLevelType w:val="hybridMultilevel"/>
    <w:tmpl w:val="95DCC7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4059"/>
    <w:multiLevelType w:val="hybridMultilevel"/>
    <w:tmpl w:val="2208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2EC8"/>
    <w:multiLevelType w:val="hybridMultilevel"/>
    <w:tmpl w:val="843A133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1777"/>
    <w:multiLevelType w:val="hybridMultilevel"/>
    <w:tmpl w:val="D99C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1D4"/>
    <w:multiLevelType w:val="hybridMultilevel"/>
    <w:tmpl w:val="BAE8085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3"/>
    <w:rsid w:val="000165D0"/>
    <w:rsid w:val="0003279C"/>
    <w:rsid w:val="00075B3F"/>
    <w:rsid w:val="000B5924"/>
    <w:rsid w:val="00110A6A"/>
    <w:rsid w:val="00112F44"/>
    <w:rsid w:val="001D210C"/>
    <w:rsid w:val="001E2EA9"/>
    <w:rsid w:val="001F3562"/>
    <w:rsid w:val="00250159"/>
    <w:rsid w:val="00256CD5"/>
    <w:rsid w:val="00261447"/>
    <w:rsid w:val="00273DF0"/>
    <w:rsid w:val="00275100"/>
    <w:rsid w:val="002A5D2E"/>
    <w:rsid w:val="002B7912"/>
    <w:rsid w:val="002F18D7"/>
    <w:rsid w:val="00301E9D"/>
    <w:rsid w:val="00302F25"/>
    <w:rsid w:val="0030786F"/>
    <w:rsid w:val="00312D72"/>
    <w:rsid w:val="003271C3"/>
    <w:rsid w:val="00337232"/>
    <w:rsid w:val="00370D89"/>
    <w:rsid w:val="003802B4"/>
    <w:rsid w:val="00386545"/>
    <w:rsid w:val="003C4F76"/>
    <w:rsid w:val="003C5965"/>
    <w:rsid w:val="003D69BE"/>
    <w:rsid w:val="004061C7"/>
    <w:rsid w:val="00435CDE"/>
    <w:rsid w:val="00495DDF"/>
    <w:rsid w:val="004A364D"/>
    <w:rsid w:val="004B75FA"/>
    <w:rsid w:val="004C7C31"/>
    <w:rsid w:val="004E2C5A"/>
    <w:rsid w:val="004F50C4"/>
    <w:rsid w:val="005167A4"/>
    <w:rsid w:val="00553277"/>
    <w:rsid w:val="005747DE"/>
    <w:rsid w:val="00585847"/>
    <w:rsid w:val="005874A8"/>
    <w:rsid w:val="005B549F"/>
    <w:rsid w:val="00601B79"/>
    <w:rsid w:val="00614C72"/>
    <w:rsid w:val="00636ABA"/>
    <w:rsid w:val="006557C8"/>
    <w:rsid w:val="006B295B"/>
    <w:rsid w:val="006C5AE8"/>
    <w:rsid w:val="006D69E9"/>
    <w:rsid w:val="006F5FAD"/>
    <w:rsid w:val="00726965"/>
    <w:rsid w:val="00744184"/>
    <w:rsid w:val="00756267"/>
    <w:rsid w:val="00771469"/>
    <w:rsid w:val="00782AB2"/>
    <w:rsid w:val="007D0EEE"/>
    <w:rsid w:val="007F6093"/>
    <w:rsid w:val="00803D0A"/>
    <w:rsid w:val="00815320"/>
    <w:rsid w:val="008245F8"/>
    <w:rsid w:val="00846E45"/>
    <w:rsid w:val="0085209F"/>
    <w:rsid w:val="00874DFD"/>
    <w:rsid w:val="00880C2F"/>
    <w:rsid w:val="008A471C"/>
    <w:rsid w:val="008D6E1F"/>
    <w:rsid w:val="008D7ECB"/>
    <w:rsid w:val="008E2C12"/>
    <w:rsid w:val="008E729F"/>
    <w:rsid w:val="00921936"/>
    <w:rsid w:val="009C4A0E"/>
    <w:rsid w:val="009F4B1E"/>
    <w:rsid w:val="00AA6FFC"/>
    <w:rsid w:val="00AE7833"/>
    <w:rsid w:val="00B1335D"/>
    <w:rsid w:val="00B55226"/>
    <w:rsid w:val="00B6031B"/>
    <w:rsid w:val="00BA29C1"/>
    <w:rsid w:val="00BA42DC"/>
    <w:rsid w:val="00BC2173"/>
    <w:rsid w:val="00BD7FF9"/>
    <w:rsid w:val="00BE3D3D"/>
    <w:rsid w:val="00C34514"/>
    <w:rsid w:val="00C80155"/>
    <w:rsid w:val="00C96969"/>
    <w:rsid w:val="00CC3EBA"/>
    <w:rsid w:val="00CE5C41"/>
    <w:rsid w:val="00D4632C"/>
    <w:rsid w:val="00D92CEA"/>
    <w:rsid w:val="00DD6628"/>
    <w:rsid w:val="00DF17E2"/>
    <w:rsid w:val="00E52092"/>
    <w:rsid w:val="00E75B79"/>
    <w:rsid w:val="00EB5411"/>
    <w:rsid w:val="00EF1667"/>
    <w:rsid w:val="00F006A2"/>
    <w:rsid w:val="00F21458"/>
    <w:rsid w:val="00F25103"/>
    <w:rsid w:val="00F827D6"/>
    <w:rsid w:val="00F83C45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729AD"/>
  <w15:docId w15:val="{310888A6-74C6-47B6-8A73-F0F874D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73"/>
  </w:style>
  <w:style w:type="paragraph" w:styleId="Footer">
    <w:name w:val="footer"/>
    <w:basedOn w:val="Normal"/>
    <w:link w:val="FooterChar"/>
    <w:uiPriority w:val="99"/>
    <w:unhideWhenUsed/>
    <w:rsid w:val="00BC2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73"/>
  </w:style>
  <w:style w:type="paragraph" w:customStyle="1" w:styleId="Char">
    <w:name w:val="Char"/>
    <w:basedOn w:val="Normal"/>
    <w:rsid w:val="00614C72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njezanaT\Documents\Snjezana%20Timarac%20SVI%20DOKUMENTI\UPRAVNI%20ODBOR\Memorandum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cir</Template>
  <TotalTime>219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Timarac</dc:creator>
  <cp:lastModifiedBy>Goran Račić</cp:lastModifiedBy>
  <cp:revision>12</cp:revision>
  <cp:lastPrinted>2022-03-18T12:27:00Z</cp:lastPrinted>
  <dcterms:created xsi:type="dcterms:W3CDTF">2022-04-13T13:18:00Z</dcterms:created>
  <dcterms:modified xsi:type="dcterms:W3CDTF">2022-04-15T07:02:00Z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Igor Pandžić</vt:lpwstr>
  </property>
  <property fmtid="{D5CDD505-2E9C-101B-9397-08002B2CF9AE}" pid="3" name="Date completed">
    <vt:lpwstr>21.6.2021.</vt:lpwstr>
  </property>
  <property fmtid="{D5CDD505-2E9C-101B-9397-08002B2CF9AE}" pid="4" name="Status">
    <vt:lpwstr>Objavljeno</vt:lpwstr>
  </property>
  <property fmtid="{D5CDD505-2E9C-101B-9397-08002B2CF9AE}" pid="5" name="Verzija">
    <vt:lpwstr>9</vt:lpwstr>
  </property>
</Properties>
</file>